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488E" w:rsidRDefault="00A6488E" w:rsidP="00A6488E">
      <w:bookmarkStart w:id="0" w:name="_GoBack"/>
      <w:bookmarkEnd w:id="0"/>
    </w:p>
    <w:tbl>
      <w:tblPr>
        <w:tblStyle w:val="TableGrid"/>
        <w:tblW w:w="0" w:type="auto"/>
        <w:tblLook w:val="04A0" w:firstRow="1" w:lastRow="0" w:firstColumn="1" w:lastColumn="0" w:noHBand="0" w:noVBand="1"/>
      </w:tblPr>
      <w:tblGrid>
        <w:gridCol w:w="9212"/>
      </w:tblGrid>
      <w:tr w:rsidR="00A6488E" w:rsidRPr="00015ECA" w:rsidTr="0047413C">
        <w:tc>
          <w:tcPr>
            <w:tcW w:w="9212" w:type="dxa"/>
            <w:tcBorders>
              <w:top w:val="single" w:sz="4" w:space="0" w:color="auto"/>
              <w:left w:val="nil"/>
              <w:bottom w:val="single" w:sz="4" w:space="0" w:color="auto"/>
              <w:right w:val="nil"/>
            </w:tcBorders>
            <w:shd w:val="clear" w:color="auto" w:fill="F2F2F2" w:themeFill="background1" w:themeFillShade="F2"/>
          </w:tcPr>
          <w:p w:rsidR="00A6488E" w:rsidRPr="00015ECA" w:rsidRDefault="00A6488E" w:rsidP="009620E2">
            <w:pPr>
              <w:pStyle w:val="B-Headline01"/>
            </w:pPr>
            <w:r>
              <w:t>-- Брошура за участниците --</w:t>
            </w:r>
          </w:p>
          <w:p w:rsidR="00A6488E" w:rsidRPr="00F93929" w:rsidRDefault="00A6488E" w:rsidP="0047413C">
            <w:pPr>
              <w:spacing w:line="276" w:lineRule="auto"/>
              <w:ind w:left="142" w:right="210"/>
              <w:jc w:val="center"/>
            </w:pPr>
            <w:r>
              <w:t xml:space="preserve">Настоящият документ е разработен като придружаващ документ за модул 5 на „Инструментариума за обучение относно екологосъобразните обществени поръчки (ЕОП)“ на Европейската комисия във връзка с </w:t>
            </w:r>
            <w:r>
              <w:rPr>
                <w:b/>
                <w:i/>
                <w:color w:val="008A88" w:themeColor="text2"/>
              </w:rPr>
              <w:t>ЕОП и кръгова икономика</w:t>
            </w:r>
            <w:r>
              <w:t>. Той съдържа допълнителни бележки, препратки и примери към информацията, представена в модула. Целият инструментариум е публикуван на уеб сайта на Европейската комисия, посветен на ЕОП:</w:t>
            </w:r>
          </w:p>
          <w:p w:rsidR="00A6488E" w:rsidRPr="00015ECA" w:rsidRDefault="008740FB" w:rsidP="00A6488E">
            <w:pPr>
              <w:spacing w:before="240" w:after="240"/>
              <w:ind w:left="142" w:right="210"/>
              <w:jc w:val="center"/>
            </w:pPr>
            <w:hyperlink r:id="rId9">
              <w:r w:rsidR="0069083B">
                <w:rPr>
                  <w:rStyle w:val="Hyperlink"/>
                </w:rPr>
                <w:t>http://ec.europa.eu/environment/gpp/index_en.htm</w:t>
              </w:r>
            </w:hyperlink>
          </w:p>
        </w:tc>
      </w:tr>
    </w:tbl>
    <w:p w:rsidR="00A6488E" w:rsidRPr="00A6488E" w:rsidRDefault="00A6488E" w:rsidP="00A6488E"/>
    <w:p w:rsidR="00F761EC" w:rsidRPr="00015ECA" w:rsidRDefault="009B699B" w:rsidP="009620E2">
      <w:pPr>
        <w:pStyle w:val="B-Headline01"/>
      </w:pPr>
      <w:r>
        <mc:AlternateContent>
          <mc:Choice Requires="wps">
            <w:drawing>
              <wp:anchor distT="0" distB="0" distL="114300" distR="114300" simplePos="0" relativeHeight="251671552" behindDoc="0" locked="1" layoutInCell="1" allowOverlap="1">
                <wp:simplePos x="0" y="0"/>
                <wp:positionH relativeFrom="column">
                  <wp:posOffset>-899795</wp:posOffset>
                </wp:positionH>
                <wp:positionV relativeFrom="page">
                  <wp:posOffset>1146175</wp:posOffset>
                </wp:positionV>
                <wp:extent cx="7533640" cy="1527810"/>
                <wp:effectExtent l="0" t="0" r="0" b="0"/>
                <wp:wrapSquare wrapText="bothSides"/>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3640" cy="1527810"/>
                        </a:xfrm>
                        <a:prstGeom prst="rect">
                          <a:avLst/>
                        </a:prstGeom>
                        <a:solidFill>
                          <a:schemeClr val="tx1">
                            <a:lumMod val="50000"/>
                            <a:lumOff val="50000"/>
                            <a:alpha val="10001"/>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1731" w:rsidRDefault="00581731" w:rsidP="00581731">
                            <w:pPr>
                              <w:spacing w:before="240" w:after="0" w:line="240" w:lineRule="auto"/>
                              <w:jc w:val="center"/>
                              <w:rPr>
                                <w:rFonts w:ascii="Meiryo UI" w:eastAsia="Meiryo UI" w:hAnsi="Meiryo UI" w:cs="Meiryo UI"/>
                                <w:color w:val="FFFFFF" w:themeColor="background1"/>
                                <w:sz w:val="56"/>
                              </w:rPr>
                            </w:pPr>
                            <w:r>
                              <w:rPr>
                                <w:rFonts w:ascii="Meiryo UI" w:hAnsi="Meiryo UI"/>
                                <w:color w:val="FFFFFF" w:themeColor="background1"/>
                                <w:sz w:val="56"/>
                              </w:rPr>
                              <w:t>Инструментариум за обучение по ЕОП</w:t>
                            </w:r>
                          </w:p>
                          <w:p w:rsidR="00581731" w:rsidRPr="00581731" w:rsidRDefault="00396529" w:rsidP="00581731">
                            <w:pPr>
                              <w:spacing w:after="0" w:line="240" w:lineRule="auto"/>
                              <w:jc w:val="center"/>
                              <w:rPr>
                                <w:rFonts w:ascii="Meiryo UI" w:eastAsia="Meiryo UI" w:hAnsi="Meiryo UI" w:cs="Meiryo UI"/>
                                <w:color w:val="FFFFFF" w:themeColor="background1"/>
                                <w:sz w:val="56"/>
                              </w:rPr>
                            </w:pPr>
                            <w:r>
                              <w:rPr>
                                <w:rFonts w:ascii="Meiryo UI" w:hAnsi="Meiryo UI"/>
                                <w:color w:val="FFFFFF" w:themeColor="background1"/>
                                <w:sz w:val="56"/>
                              </w:rPr>
                              <w:t>Модул 5: EOП и кръгова икономика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70.85pt;margin-top:90.25pt;width:593.2pt;height:120.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" fillcolor="#a4a4a2 [1629]" stroked="f">
                <v:fill opacity="6682f"/>
                <v:textbox>
                  <w:txbxContent>
                    <w:p w:rsidR="00581731" w:rsidRDefault="00581731" w:rsidP="00581731">
                      <w:pPr>
                        <w:spacing w:before="240" w:after="0" w:line="240" w:lineRule="auto"/>
                        <w:jc w:val="center"/>
                        <w:rPr>
                          <w:rFonts w:ascii="Meiryo UI" w:eastAsia="Meiryo UI" w:hAnsi="Meiryo UI" w:cs="Meiryo UI"/>
                          <w:color w:val="FFFFFF" w:themeColor="background1"/>
                          <w:sz w:val="56"/>
                        </w:rPr>
                      </w:pPr>
                      <w:r>
                        <w:rPr>
                          <w:rFonts w:ascii="Meiryo UI" w:hAnsi="Meiryo UI"/>
                          <w:color w:val="FFFFFF" w:themeColor="background1"/>
                          <w:sz w:val="56"/>
                        </w:rPr>
                        <w:t>Инструментариум за обучение по ЕОП</w:t>
                      </w:r>
                    </w:p>
                    <w:p w:rsidR="00581731" w:rsidRPr="00581731" w:rsidRDefault="00396529" w:rsidP="00581731">
                      <w:pPr>
                        <w:spacing w:after="0" w:line="240" w:lineRule="auto"/>
                        <w:jc w:val="center"/>
                        <w:rPr>
                          <w:rFonts w:ascii="Meiryo UI" w:eastAsia="Meiryo UI" w:hAnsi="Meiryo UI" w:cs="Meiryo UI"/>
                          <w:color w:val="FFFFFF" w:themeColor="background1"/>
                          <w:sz w:val="56"/>
                        </w:rPr>
                      </w:pPr>
                      <w:r>
                        <w:rPr>
                          <w:rFonts w:ascii="Meiryo UI" w:hAnsi="Meiryo UI"/>
                          <w:color w:val="FFFFFF" w:themeColor="background1"/>
                          <w:sz w:val="56"/>
                        </w:rPr>
                        <w:t>Модул 5: EOП и кръгова икономика</w:t>
                      </w:r>
                    </w:p>
                  </w:txbxContent>
                </v:textbox>
                <w10:wrap type="square" anchory="page"/>
                <w10:anchorlock/>
              </v:shape>
            </w:pict>
          </mc:Fallback>
        </mc:AlternateContent>
      </w:r>
      <w:r>
        <mc:AlternateContent>
          <mc:Choice Requires="wps">
            <w:drawing>
              <wp:anchor distT="0" distB="0" distL="114300" distR="114300" simplePos="0" relativeHeight="251657215" behindDoc="0" locked="1" layoutInCell="1" allowOverlap="1">
                <wp:simplePos x="0" y="0"/>
                <wp:positionH relativeFrom="margin">
                  <wp:posOffset>-911225</wp:posOffset>
                </wp:positionH>
                <wp:positionV relativeFrom="margin">
                  <wp:posOffset>-979170</wp:posOffset>
                </wp:positionV>
                <wp:extent cx="7533640" cy="1242060"/>
                <wp:effectExtent l="0" t="0" r="0" b="0"/>
                <wp:wrapTopAndBottom/>
                <wp:docPr id="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3640" cy="1242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71.75pt;margin-top:-77.1pt;width:593.2pt;height:97.8pt;z-index:25165721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" stroked="f">
                <w10:wrap type="topAndBottom" anchorx="margin" anchory="margin"/>
                <w10:anchorlock/>
              </v:rect>
            </w:pict>
          </mc:Fallback>
        </mc:AlternateContent>
      </w:r>
      <w:r w:rsidR="00A6488E">
        <w:drawing>
          <wp:anchor distT="0" distB="0" distL="114300" distR="114300" simplePos="0" relativeHeight="251670528" behindDoc="0" locked="0" layoutInCell="1" allowOverlap="1">
            <wp:simplePos x="0" y="0"/>
            <wp:positionH relativeFrom="margin">
              <wp:align>center</wp:align>
            </wp:positionH>
            <wp:positionV relativeFrom="margin">
              <wp:posOffset>-700405</wp:posOffset>
            </wp:positionV>
            <wp:extent cx="1659255" cy="1159510"/>
            <wp:effectExtent l="19050" t="0" r="0" b="0"/>
            <wp:wrapNone/>
            <wp:docPr id="2" name="Picture 2" descr="I:\A-Sustainable Economy and Procurement\Projects\GPP training and training materials - 24220\1 - GPP Toolkit\Design templates\path13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A-Sustainable Economy and Procurement\Projects\GPP training and training materials - 24220\1 - GPP Toolkit\Design templates\path13856.png"/>
                    <pic:cNvPicPr>
                      <a:picLocks noChangeAspect="1" noChangeArrowheads="1"/>
                    </pic:cNvPicPr>
                  </pic:nvPicPr>
                  <pic:blipFill>
                    <a:blip r:embed="rId10" cstate="print"/>
                    <a:srcRect/>
                    <a:stretch>
                      <a:fillRect/>
                    </a:stretch>
                  </pic:blipFill>
                  <pic:spPr bwMode="auto">
                    <a:xfrm>
                      <a:off x="0" y="0"/>
                      <a:ext cx="1659255" cy="1159510"/>
                    </a:xfrm>
                    <a:prstGeom prst="rect">
                      <a:avLst/>
                    </a:prstGeom>
                    <a:noFill/>
                    <a:ln w="9525">
                      <a:noFill/>
                      <a:miter lim="800000"/>
                      <a:headEnd/>
                      <a:tailEnd/>
                    </a:ln>
                  </pic:spPr>
                </pic:pic>
              </a:graphicData>
            </a:graphic>
          </wp:anchor>
        </w:drawing>
      </w:r>
      <w:r w:rsidR="00A6488E">
        <w:drawing>
          <wp:anchor distT="0" distB="0" distL="114300" distR="114300" simplePos="0" relativeHeight="251669504" behindDoc="0" locked="1" layoutInCell="1" allowOverlap="1">
            <wp:simplePos x="0" y="0"/>
            <wp:positionH relativeFrom="margin">
              <wp:posOffset>-907415</wp:posOffset>
            </wp:positionH>
            <wp:positionV relativeFrom="margin">
              <wp:posOffset>154940</wp:posOffset>
            </wp:positionV>
            <wp:extent cx="7642225" cy="1590675"/>
            <wp:effectExtent l="19050" t="19050" r="15875" b="28575"/>
            <wp:wrapSquare wrapText="bothSides"/>
            <wp:docPr id="6" name="Picture 1" descr="test.png"/>
            <wp:cNvGraphicFramePr/>
            <a:graphic xmlns:a="http://schemas.openxmlformats.org/drawingml/2006/main">
              <a:graphicData uri="http://schemas.openxmlformats.org/drawingml/2006/picture">
                <pic:pic xmlns:pic="http://schemas.openxmlformats.org/drawingml/2006/picture">
                  <pic:nvPicPr>
                    <pic:cNvPr id="8" name="Picture 7" descr="test.png"/>
                    <pic:cNvPicPr>
                      <a:picLocks noChangeAspect="1"/>
                    </pic:cNvPicPr>
                  </pic:nvPicPr>
                  <pic:blipFill>
                    <a:blip r:embed="rId11" cstate="print">
                      <a:lum contrast="10000"/>
                    </a:blip>
                    <a:srcRect t="47755"/>
                    <a:stretch>
                      <a:fillRect/>
                    </a:stretch>
                  </pic:blipFill>
                  <pic:spPr>
                    <a:xfrm>
                      <a:off x="0" y="0"/>
                      <a:ext cx="7642225" cy="1590675"/>
                    </a:xfrm>
                    <a:prstGeom prst="rect">
                      <a:avLst/>
                    </a:prstGeom>
                    <a:ln w="19050">
                      <a:solidFill>
                        <a:sysClr val="window" lastClr="FFFFFF"/>
                      </a:solidFill>
                    </a:ln>
                  </pic:spPr>
                </pic:pic>
              </a:graphicData>
            </a:graphic>
          </wp:anchor>
        </w:drawing>
      </w:r>
      <w:r w:rsidR="00A6488E">
        <w:t>По какъв начин обществените поръчки са свързани с кръговата икономика</w:t>
      </w:r>
    </w:p>
    <w:p w:rsidR="00720582" w:rsidRPr="00015ECA" w:rsidRDefault="00CA692C" w:rsidP="00B56DC4">
      <w:r>
        <w:t>От икономиките ни изтичат ценни материали. В свят, където търсенето на и конкуренцията за изчерпаеми и понякога оскъдни ресурси ще продължат да се увеличават, а напрежението върху ресурсите предизвиква влошаване на качеството и уязвимост на околната среда. Кръговата икономика е алтернатива на традиционната линейна икономика (производство, използване, депониране), при която ние използваме ресурсите възможно най-дълго, извличаме максималната стойност от тях, докато ги използваме, след това възстановяваме и регенерираме продукти и материали в края на съответния експлоатационен живот. Системите на кръговата икономика запазват добавената стойност в продуктите възможно най-дълго и елиминират отпадъците. Те запазват ресурсите в икономиката след края на живота на продукта, за да могат да се използват продуктивно отново и отново, и така да създават допълнителна стойност. Преходът към по-кръгова икономика изисква промени в целите вериги за доставка, от дизайна на продукта, до нов бизнес и бизнес модели</w:t>
      </w:r>
      <w:r>
        <w:rPr>
          <w:rStyle w:val="FootnoteReference"/>
        </w:rPr>
        <w:footnoteReference w:id="1"/>
      </w:r>
      <w:r>
        <w:t>.</w:t>
      </w:r>
    </w:p>
    <w:p w:rsidR="00C84983" w:rsidRDefault="00C84983" w:rsidP="00C84983">
      <w:r>
        <w:t>Концепцията за кръговата икономика съществува в публичното пространство от близо 50 години под различни форми, напр. „Затваряне на цикъла“ и „От люлка до люлка“.</w:t>
      </w:r>
    </w:p>
    <w:p w:rsidR="00331039" w:rsidRDefault="00331039" w:rsidP="00C84983"/>
    <w:p w:rsidR="00331039" w:rsidRPr="00015ECA" w:rsidRDefault="00331039" w:rsidP="00C84983"/>
    <w:p w:rsidR="00C84983" w:rsidRPr="00015ECA" w:rsidRDefault="009B699B" w:rsidP="00C84983">
      <w:pPr>
        <w:rPr>
          <w:rFonts w:cstheme="minorHAnsi"/>
          <w:sz w:val="24"/>
          <w:szCs w:val="24"/>
        </w:rPr>
      </w:pPr>
      <w:r>
        <w:rPr>
          <w:rFonts w:cstheme="minorHAnsi"/>
          <w:noProof/>
          <w:sz w:val="24"/>
          <w:szCs w:val="24"/>
        </w:rPr>
        <mc:AlternateContent>
          <mc:Choice Requires="wpg">
            <w:drawing>
              <wp:anchor distT="0" distB="0" distL="114300" distR="114300" simplePos="0" relativeHeight="251677696" behindDoc="0" locked="0" layoutInCell="1" allowOverlap="1">
                <wp:simplePos x="0" y="0"/>
                <wp:positionH relativeFrom="margin">
                  <wp:align>left</wp:align>
                </wp:positionH>
                <wp:positionV relativeFrom="paragraph">
                  <wp:posOffset>75565</wp:posOffset>
                </wp:positionV>
                <wp:extent cx="6159500" cy="1054100"/>
                <wp:effectExtent l="0" t="0" r="0" b="0"/>
                <wp:wrapNone/>
                <wp:docPr id="5" name="Groep 2">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1054100"/>
                          <a:chOff x="0" y="0"/>
                          <a:chExt cx="9144000" cy="1609523"/>
                        </a:xfrm>
                      </wpg:grpSpPr>
                      <pic:pic xmlns:pic="http://schemas.openxmlformats.org/drawingml/2006/picture">
                        <pic:nvPicPr>
                          <pic:cNvPr id="9" name="Afbeelding 11">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44000" cy="1609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13">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b="24240"/>
                          <a:stretch>
                            <a:fillRect/>
                          </a:stretch>
                        </pic:blipFill>
                        <pic:spPr bwMode="auto">
                          <a:xfrm>
                            <a:off x="894553" y="29490"/>
                            <a:ext cx="838291" cy="940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id="Groep 2" o:spid="_x0000_s1026" style="position:absolute;margin-left:0;margin-top:5.95pt;width:485pt;height:83pt;z-index:251677696;mso-position-horizontal:left;mso-position-horizontal-relative:margin;mso-width-relative:margin;mso-height-relative:margin" coordsize="91440,160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1" o:spid="_x0000_s1027" type="#_x0000_t75" style="position:absolute;width:91440;height:16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kUEK9AAAA2gAAAA8AAABkcnMvZG93bnJldi54bWxEj80KwjAQhO+C7xBW8KapCqLVKFIQPIjg&#10;zwMszdoUm01pYq1vbwTB4zAz3zDrbWcr0VLjS8cKJuMEBHHudMmFgtt1P1qA8AFZY+WYFLzJw3bT&#10;760x1e7FZ2ovoRARwj5FBSaEOpXS54Ys+rGriaN3d43FEGVTSN3gK8JtJadJMpcWS44LBmvKDOWP&#10;y9MqaI/29s7qWWYeuuwO9kl7OTspNRx0uxWIQF34h3/tg1awhO+VeAPk5g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q+RQQr0AAADaAAAADwAAAAAAAAAAAAAAAACfAgAAZHJz&#10;L2Rvd25yZXYueG1sUEsFBgAAAAAEAAQA9wAAAIkDAAAAAA==&#10;">
                  <v:imagedata r:id="rId14" o:title=""/>
                </v:shape>
                <v:shape id="Picture 13" o:spid="_x0000_s1028" type="#_x0000_t75" style="position:absolute;left:8945;top:294;width:8383;height:94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INlzBAAAA2wAAAA8AAABkcnMvZG93bnJldi54bWxET0trwkAQvhf8D8sI3upuKrQluooIqeLF&#10;1sd9zI5JNDsbsqvGf98VCr3Nx/ecyayztbhR6yvHGpKhAkGcO1NxoWG/y14/QfiAbLB2TBoe5GE2&#10;7b1MMDXuzj9024ZCxBD2KWooQ2hSKX1ekkU/dA1x5E6utRgibAtpWrzHcFvLN6XepcWKY0OJDS1K&#10;yi/bq9XwvenUx/Ks1tnucJGYfSWPcEy0HvS7+RhEoC78i//cKxPnj+D5SzxAT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1INlzBAAAA2wAAAA8AAAAAAAAAAAAAAAAAnwIA&#10;AGRycy9kb3ducmV2LnhtbFBLBQYAAAAABAAEAPcAAACNAwAAAAA=&#10;">
                  <v:imagedata r:id="rId15" o:title="" cropbottom="15886f"/>
                </v:shape>
                <w10:wrap anchorx="margin"/>
              </v:group>
            </w:pict>
          </mc:Fallback>
        </mc:AlternateContent>
      </w:r>
    </w:p>
    <w:p w:rsidR="00B57365" w:rsidRPr="00015ECA" w:rsidRDefault="00B57365" w:rsidP="00285E9B"/>
    <w:p w:rsidR="00331039" w:rsidRDefault="00331039" w:rsidP="00285E9B"/>
    <w:p w:rsidR="00331039" w:rsidRDefault="00331039" w:rsidP="00285E9B"/>
    <w:p w:rsidR="00952F56" w:rsidRPr="00015ECA" w:rsidRDefault="00E8294B" w:rsidP="00285E9B">
      <w:r>
        <w:t>Според Европейската комисия всяка година над 250 000 публични органи в ЕС изразходват около 14 % от БВП за покупка на услуги, строителни работи и стоки. Това възлиза на около 1,9 трлн. EUR, които ежегодно отиват в националните бюджети за обществени поръчки</w:t>
      </w:r>
      <w:r>
        <w:rPr>
          <w:rStyle w:val="FootnoteReference"/>
        </w:rPr>
        <w:footnoteReference w:id="2"/>
      </w:r>
      <w:r>
        <w:t>. Така че разходите за обществени поръчки играят значителна роля за ускоряването на нашия преход към една по-кръгова икономика по отношение на начина, по който доставяме нашите стоки и услуги на национално равнище.</w:t>
      </w:r>
    </w:p>
    <w:p w:rsidR="001C19A6" w:rsidRPr="00015ECA" w:rsidRDefault="001C19A6" w:rsidP="001C19A6">
      <w:r>
        <w:t>Кръговите обществени поръчки представляват подход за по-екологично възлагане, което отчита ролята, която публичните органи могат да имат за подпомагане на прехода към кръгова икономика. Кръговата обществена поръчка може да се дефинира като процесът, чрез който публичните органи купуват строителни работи, стоки или услуги, които имат за цел да допринесат за затворените кръгове за енергия и материали в рамките на веригите за доставка, като същевременно свеждат до минимум и в най-добрия случай избягват отрицателните въздействия върху околната среда и създаването на отпадъци по време на целия жизнен цикъл</w:t>
      </w:r>
      <w:r>
        <w:rPr>
          <w:rStyle w:val="FootnoteReference"/>
        </w:rPr>
        <w:footnoteReference w:id="3"/>
      </w:r>
      <w:r>
        <w:t xml:space="preserve">. </w:t>
      </w:r>
    </w:p>
    <w:tbl>
      <w:tblPr>
        <w:tblStyle w:val="LightList-Accent1"/>
        <w:tblW w:w="0" w:type="auto"/>
        <w:tblCellMar>
          <w:top w:w="57" w:type="dxa"/>
          <w:bottom w:w="57" w:type="dxa"/>
        </w:tblCellMar>
        <w:tblLook w:val="04A0" w:firstRow="1" w:lastRow="0" w:firstColumn="1" w:lastColumn="0" w:noHBand="0" w:noVBand="1"/>
      </w:tblPr>
      <w:tblGrid>
        <w:gridCol w:w="9496"/>
      </w:tblGrid>
      <w:tr w:rsidR="001A6BD6" w:rsidTr="001A6B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6" w:type="dxa"/>
          </w:tcPr>
          <w:p w:rsidR="001A6BD6" w:rsidRPr="001A6BD6" w:rsidRDefault="001A6BD6" w:rsidP="001A6BD6">
            <w:pPr>
              <w:rPr>
                <w:rFonts w:cstheme="minorHAnsi"/>
                <w:kern w:val="24"/>
                <w:sz w:val="24"/>
              </w:rPr>
            </w:pPr>
            <w:r>
              <w:rPr>
                <w:rFonts w:cstheme="minorHAnsi"/>
                <w:kern w:val="24"/>
                <w:sz w:val="24"/>
              </w:rPr>
              <w:t>Основни изводи</w:t>
            </w:r>
          </w:p>
        </w:tc>
      </w:tr>
      <w:tr w:rsidR="001A6BD6" w:rsidRPr="00015ECA" w:rsidTr="001A6B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6" w:type="dxa"/>
          </w:tcPr>
          <w:p w:rsidR="001A6BD6" w:rsidRPr="00015ECA" w:rsidRDefault="001A6BD6" w:rsidP="001A6BD6">
            <w:pPr>
              <w:pStyle w:val="ListParagraph"/>
              <w:numPr>
                <w:ilvl w:val="0"/>
                <w:numId w:val="36"/>
              </w:numPr>
              <w:rPr>
                <w:rFonts w:cstheme="minorHAnsi"/>
                <w:b w:val="0"/>
                <w:kern w:val="24"/>
              </w:rPr>
            </w:pPr>
            <w:r>
              <w:rPr>
                <w:rFonts w:cstheme="minorHAnsi"/>
                <w:b w:val="0"/>
                <w:kern w:val="24"/>
              </w:rPr>
              <w:t>Кръговата икономика се отнася до потока на хранителни вещества, както и на технически материали.</w:t>
            </w:r>
          </w:p>
          <w:p w:rsidR="001A6BD6" w:rsidRPr="00015ECA" w:rsidRDefault="001A6BD6" w:rsidP="001A6BD6">
            <w:pPr>
              <w:pStyle w:val="ListParagraph"/>
              <w:numPr>
                <w:ilvl w:val="0"/>
                <w:numId w:val="36"/>
              </w:numPr>
              <w:rPr>
                <w:rFonts w:cstheme="minorHAnsi"/>
                <w:b w:val="0"/>
                <w:kern w:val="24"/>
              </w:rPr>
            </w:pPr>
            <w:r>
              <w:rPr>
                <w:rFonts w:cstheme="minorHAnsi"/>
                <w:b w:val="0"/>
                <w:kern w:val="24"/>
              </w:rPr>
              <w:t>Запазването на стойност следва основните принципи при йерархията на отпадъците.</w:t>
            </w:r>
          </w:p>
          <w:p w:rsidR="001A6BD6" w:rsidRPr="00015ECA" w:rsidRDefault="001A6BD6" w:rsidP="001A6BD6">
            <w:pPr>
              <w:pStyle w:val="ListParagraph"/>
              <w:numPr>
                <w:ilvl w:val="0"/>
                <w:numId w:val="36"/>
              </w:numPr>
              <w:rPr>
                <w:rFonts w:cstheme="minorHAnsi"/>
                <w:b w:val="0"/>
                <w:kern w:val="24"/>
              </w:rPr>
            </w:pPr>
            <w:r>
              <w:rPr>
                <w:rFonts w:cstheme="minorHAnsi"/>
                <w:b w:val="0"/>
                <w:kern w:val="24"/>
              </w:rPr>
              <w:t>Обществените поръчки са мощен лост за осигуряване на ползи от кръговата икономика.</w:t>
            </w:r>
          </w:p>
          <w:p w:rsidR="001A6BD6" w:rsidRPr="00015ECA" w:rsidRDefault="001A6BD6" w:rsidP="001A6BD6">
            <w:pPr>
              <w:pStyle w:val="ListParagraph"/>
              <w:numPr>
                <w:ilvl w:val="0"/>
                <w:numId w:val="36"/>
              </w:numPr>
              <w:rPr>
                <w:rFonts w:cstheme="minorHAnsi"/>
                <w:b w:val="0"/>
                <w:kern w:val="24"/>
              </w:rPr>
            </w:pPr>
            <w:r>
              <w:rPr>
                <w:rFonts w:cstheme="minorHAnsi"/>
                <w:b w:val="0"/>
                <w:kern w:val="24"/>
              </w:rPr>
              <w:t>Мислене за целия жизнен цикъл — цикличността в обществените поръчки не се фокусира само върху тръжните процедури</w:t>
            </w:r>
          </w:p>
          <w:p w:rsidR="001A6BD6" w:rsidRPr="00015ECA" w:rsidRDefault="001A6BD6" w:rsidP="001A6BD6">
            <w:pPr>
              <w:pStyle w:val="ListParagraph"/>
              <w:numPr>
                <w:ilvl w:val="0"/>
                <w:numId w:val="36"/>
              </w:numPr>
              <w:rPr>
                <w:rFonts w:cstheme="minorHAnsi"/>
                <w:color w:val="484847" w:themeColor="text1"/>
                <w:kern w:val="24"/>
              </w:rPr>
            </w:pPr>
            <w:r>
              <w:rPr>
                <w:rFonts w:cstheme="minorHAnsi"/>
                <w:b w:val="0"/>
                <w:kern w:val="24"/>
              </w:rPr>
              <w:t>Кръговите обществени поръчки вземат под внимание начина на използване на продукта или услугата и тяхното депониране (в края на жизнения им цикъл), както и техния произход, от какво са произведени и как са произведени.</w:t>
            </w:r>
          </w:p>
        </w:tc>
      </w:tr>
    </w:tbl>
    <w:p w:rsidR="001A6BD6" w:rsidRPr="00015ECA" w:rsidRDefault="001A6BD6" w:rsidP="001A6BD6">
      <w:pPr>
        <w:spacing w:after="0" w:line="240" w:lineRule="auto"/>
        <w:rPr>
          <w:rFonts w:cstheme="minorHAnsi"/>
          <w:color w:val="484847" w:themeColor="text1"/>
          <w:kern w:val="24"/>
        </w:rPr>
      </w:pPr>
    </w:p>
    <w:p w:rsidR="00240651" w:rsidRPr="00015ECA" w:rsidRDefault="00240651" w:rsidP="009620E2">
      <w:pPr>
        <w:pStyle w:val="B-Headline01"/>
      </w:pPr>
      <w:r>
        <w:t>Ползи от кръговата икономика</w:t>
      </w:r>
    </w:p>
    <w:p w:rsidR="001463F6" w:rsidRPr="00015ECA" w:rsidRDefault="001463F6" w:rsidP="00B62436">
      <w:r>
        <w:t xml:space="preserve">През 2015 г. Фондацията Ellen MacArthur публикува проучване, което предостави доказателства, че европейската кръгова икономика може да увеличи производителността на ресурсите с до 3 процента годишно. Това би генерирало първична полза от ресурсите в размер на 0,6 трлн. EUR на година до 2030 г. за европейските икономики. Освен това би генерирало 1,2 трлн. EUR в нересурсни и външни ползи, което би повишило размера на общите годишни ползи до около </w:t>
      </w:r>
      <w:r>
        <w:lastRenderedPageBreak/>
        <w:t xml:space="preserve">1,8 трлн. EUR спрямо настоящия момент. Това би довело до увеличаване на БВП със 7 % спрямо настоящия сценарий за развитие, с допълнителни положителни въздействия върху заетостта. </w:t>
      </w:r>
    </w:p>
    <w:p w:rsidR="00486BE0" w:rsidRPr="00015ECA" w:rsidRDefault="00486BE0" w:rsidP="00486BE0">
      <w:r>
        <w:t>Информационният фиш на Комисията</w:t>
      </w:r>
      <w:r>
        <w:rPr>
          <w:rStyle w:val="FootnoteReference"/>
        </w:rPr>
        <w:footnoteReference w:id="4"/>
      </w:r>
      <w:r>
        <w:t xml:space="preserve"> относно плана за действие на кръговата икономика посочва следните ползи:</w:t>
      </w:r>
    </w:p>
    <w:p w:rsidR="00F470D1" w:rsidRPr="00015ECA" w:rsidRDefault="00486BE0" w:rsidP="00F470D1">
      <w:pPr>
        <w:pStyle w:val="ListParagraph"/>
        <w:numPr>
          <w:ilvl w:val="0"/>
          <w:numId w:val="10"/>
        </w:numPr>
      </w:pPr>
      <w:r>
        <w:t>спестяване на 600 млрд. EUR за предприятията в ЕС, което се равнява на 8 % от техния годишен оборот.</w:t>
      </w:r>
    </w:p>
    <w:p w:rsidR="00F470D1" w:rsidRDefault="00486BE0" w:rsidP="00F470D1">
      <w:pPr>
        <w:pStyle w:val="ListParagraph"/>
        <w:numPr>
          <w:ilvl w:val="0"/>
          <w:numId w:val="10"/>
        </w:numPr>
      </w:pPr>
      <w:r>
        <w:t xml:space="preserve">създаване на 580 000 работни места. </w:t>
      </w:r>
    </w:p>
    <w:p w:rsidR="00602FF3" w:rsidRPr="00015ECA" w:rsidRDefault="00486BE0" w:rsidP="001A6BD6">
      <w:pPr>
        <w:pStyle w:val="ListParagraph"/>
        <w:numPr>
          <w:ilvl w:val="0"/>
          <w:numId w:val="10"/>
        </w:numPr>
      </w:pPr>
      <w:r>
        <w:t xml:space="preserve">намаляване на въглеродните емисии на ЕС с 450 млн. тона до 2030 г. </w:t>
      </w:r>
    </w:p>
    <w:tbl>
      <w:tblPr>
        <w:tblStyle w:val="LightList-Accent1"/>
        <w:tblW w:w="0" w:type="auto"/>
        <w:tblCellMar>
          <w:top w:w="57" w:type="dxa"/>
          <w:bottom w:w="57" w:type="dxa"/>
        </w:tblCellMar>
        <w:tblLook w:val="04A0" w:firstRow="1" w:lastRow="0" w:firstColumn="1" w:lastColumn="0" w:noHBand="0" w:noVBand="1"/>
      </w:tblPr>
      <w:tblGrid>
        <w:gridCol w:w="9496"/>
      </w:tblGrid>
      <w:tr w:rsidR="001A6BD6" w:rsidTr="00F10F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6" w:type="dxa"/>
          </w:tcPr>
          <w:p w:rsidR="001A6BD6" w:rsidRPr="001A6BD6" w:rsidRDefault="001A6BD6" w:rsidP="001A6BD6">
            <w:pPr>
              <w:rPr>
                <w:rFonts w:cstheme="minorHAnsi"/>
                <w:kern w:val="24"/>
                <w:sz w:val="24"/>
              </w:rPr>
            </w:pPr>
            <w:r>
              <w:rPr>
                <w:rFonts w:cstheme="minorHAnsi"/>
                <w:kern w:val="24"/>
                <w:sz w:val="24"/>
              </w:rPr>
              <w:t>Основни изводи</w:t>
            </w:r>
          </w:p>
        </w:tc>
      </w:tr>
      <w:tr w:rsidR="001A6BD6" w:rsidRPr="00015ECA" w:rsidTr="00F10F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6" w:type="dxa"/>
          </w:tcPr>
          <w:p w:rsidR="001A6BD6" w:rsidRPr="00015ECA" w:rsidRDefault="001A6BD6" w:rsidP="001A6BD6">
            <w:pPr>
              <w:pStyle w:val="ListParagraph"/>
              <w:numPr>
                <w:ilvl w:val="0"/>
                <w:numId w:val="37"/>
              </w:numPr>
              <w:rPr>
                <w:b w:val="0"/>
              </w:rPr>
            </w:pPr>
            <w:r>
              <w:rPr>
                <w:b w:val="0"/>
              </w:rPr>
              <w:t>Активни проекти потвърждават икономическите и социални ползи от кръговата икономика, моделирана чрез многобройни проучвания.</w:t>
            </w:r>
          </w:p>
        </w:tc>
      </w:tr>
    </w:tbl>
    <w:p w:rsidR="00E5689E" w:rsidRPr="00015ECA" w:rsidRDefault="00E5689E" w:rsidP="0025016C">
      <w:pPr>
        <w:ind w:left="720"/>
      </w:pPr>
    </w:p>
    <w:tbl>
      <w:tblPr>
        <w:tblStyle w:val="TableGrid"/>
        <w:tblpPr w:leftFromText="141" w:rightFromText="141" w:vertAnchor="text" w:horzAnchor="margin" w:tblpXSpec="right" w:tblpY="1091"/>
        <w:tblOverlap w:val="never"/>
        <w:tblW w:w="0" w:type="auto"/>
        <w:tblLook w:val="04A0" w:firstRow="1" w:lastRow="0" w:firstColumn="1" w:lastColumn="0" w:noHBand="0" w:noVBand="1"/>
      </w:tblPr>
      <w:tblGrid>
        <w:gridCol w:w="4253"/>
      </w:tblGrid>
      <w:tr w:rsidR="00A32B3F" w:rsidTr="00A32B3F">
        <w:tc>
          <w:tcPr>
            <w:tcW w:w="4253" w:type="dxa"/>
            <w:tcBorders>
              <w:bottom w:val="single" w:sz="4" w:space="0" w:color="auto"/>
            </w:tcBorders>
            <w:shd w:val="clear" w:color="auto" w:fill="9BB51B" w:themeFill="accent2"/>
          </w:tcPr>
          <w:p w:rsidR="00A32B3F" w:rsidRPr="00F161B6" w:rsidRDefault="00A32B3F" w:rsidP="00A32B3F">
            <w:pPr>
              <w:jc w:val="center"/>
              <w:rPr>
                <w:b/>
                <w:color w:val="FFFFFF" w:themeColor="background1"/>
              </w:rPr>
            </w:pPr>
            <w:r>
              <w:rPr>
                <w:b/>
                <w:color w:val="FFFFFF" w:themeColor="background1"/>
              </w:rPr>
              <w:t>Установяване на нуждата</w:t>
            </w:r>
          </w:p>
        </w:tc>
      </w:tr>
      <w:tr w:rsidR="00A32B3F" w:rsidRPr="00015ECA" w:rsidTr="00A32B3F">
        <w:tc>
          <w:tcPr>
            <w:tcW w:w="4253" w:type="dxa"/>
            <w:shd w:val="clear" w:color="auto" w:fill="F2F2F2" w:themeFill="background1" w:themeFillShade="F2"/>
          </w:tcPr>
          <w:p w:rsidR="00A32B3F" w:rsidRPr="00B951C8" w:rsidRDefault="00A32B3F" w:rsidP="00A32B3F">
            <w:pPr>
              <w:spacing w:after="200" w:line="276" w:lineRule="auto"/>
              <w:rPr>
                <w:color w:val="484847" w:themeColor="text1"/>
              </w:rPr>
            </w:pPr>
            <w:r>
              <w:rPr>
                <w:color w:val="484847" w:themeColor="text1"/>
              </w:rPr>
              <w:t>Ранните етапи от цикъла на обществената поръчка дават възможност да се установи нуждата и да се приложат различни подходи и допълнителни кръгови бизнес модели чрез задаване на въпроси, напр</w:t>
            </w:r>
            <w:r>
              <w:t>.:</w:t>
            </w:r>
          </w:p>
          <w:p w:rsidR="00A32B3F" w:rsidRPr="00A32B3F" w:rsidRDefault="00A32B3F" w:rsidP="00A32B3F">
            <w:pPr>
              <w:pStyle w:val="ListParagraph"/>
              <w:numPr>
                <w:ilvl w:val="0"/>
                <w:numId w:val="40"/>
              </w:numPr>
              <w:spacing w:after="200" w:line="276" w:lineRule="auto"/>
              <w:contextualSpacing w:val="0"/>
              <w:rPr>
                <w:color w:val="484847" w:themeColor="text1"/>
              </w:rPr>
            </w:pPr>
            <w:r>
              <w:rPr>
                <w:color w:val="484847" w:themeColor="text1"/>
              </w:rPr>
              <w:t>Имате ли нужда от превозни средства или от мобилност?</w:t>
            </w:r>
          </w:p>
          <w:p w:rsidR="00A32B3F" w:rsidRPr="00F161B6" w:rsidRDefault="00A32B3F" w:rsidP="00A32B3F">
            <w:pPr>
              <w:pStyle w:val="ListParagraph"/>
              <w:numPr>
                <w:ilvl w:val="0"/>
                <w:numId w:val="40"/>
              </w:numPr>
              <w:spacing w:after="200" w:line="276" w:lineRule="auto"/>
              <w:contextualSpacing w:val="0"/>
            </w:pPr>
            <w:r>
              <w:rPr>
                <w:color w:val="484847" w:themeColor="text1"/>
              </w:rPr>
              <w:t>Имате ли нужда от осветление (плащане за лукс) или осветително оборудване?</w:t>
            </w:r>
          </w:p>
        </w:tc>
      </w:tr>
    </w:tbl>
    <w:p w:rsidR="00A32B3F" w:rsidRPr="00015ECA" w:rsidRDefault="00240651" w:rsidP="009620E2">
      <w:pPr>
        <w:pStyle w:val="B-Headline01"/>
      </w:pPr>
      <w:r>
        <w:t>Възможности на цикъла на обществената поръчка</w:t>
      </w:r>
    </w:p>
    <w:p w:rsidR="001463F6" w:rsidRPr="00015ECA" w:rsidRDefault="005B2356" w:rsidP="00B62436">
      <w:r>
        <w:t>При кръговата обществена поръчка е необходимо не само да се разбира от какво са произведени продуктите и откъде идват, но също и как ще се използват и какво се случва с тях след края на първоначалния им живот. В много отношения цикълът на обществената поръчка отразява йерархията на отпадъците. Ето защо най-големите възможности за намаляване на екологичните въздействия и за максимално увеличаване на икономическите и социалните въздействия в рамките на цикъла съществуват в ранните етапи на обществената поръчка.</w:t>
      </w:r>
    </w:p>
    <w:p w:rsidR="00683597" w:rsidRPr="00015ECA" w:rsidRDefault="000A3474" w:rsidP="00B62436">
      <w:r>
        <w:t>При установяването на нуждата може да се вземе под внимание също и потенциала за възприемане на алтернативни, по-кръгови модели за собственост.</w:t>
      </w:r>
    </w:p>
    <w:p w:rsidR="00510B9C" w:rsidRDefault="00410EC1" w:rsidP="00B62436">
      <w:r>
        <w:t>Кръговите бизнес модели</w:t>
      </w:r>
      <w:r>
        <w:rPr>
          <w:rStyle w:val="FootnoteReference"/>
        </w:rPr>
        <w:footnoteReference w:id="5"/>
      </w:r>
      <w:r>
        <w:t xml:space="preserve"> притежават способността да трансформират индустрии. Необходимостта от повече иновативност при производството, използването и депонирането на продукти е по-критична от всякога с оглед на нашите намаляващи глобални ресурси. Насърчаването на повече кръгови бизнес модели чрез обществени поръчки ще:</w:t>
      </w:r>
    </w:p>
    <w:p w:rsidR="00A30F06" w:rsidRPr="00015ECA" w:rsidRDefault="00C65ABF" w:rsidP="00C65ABF">
      <w:pPr>
        <w:pStyle w:val="ListParagraph"/>
        <w:numPr>
          <w:ilvl w:val="0"/>
          <w:numId w:val="10"/>
        </w:numPr>
      </w:pPr>
      <w:r>
        <w:lastRenderedPageBreak/>
        <w:t>позволи рециклирането и повторното използване на повече продукти — като отклони ценни материали и продукти за повторна употреба от сметохранилищата Много по-добро решение както за околната среда, така и за предприятията.</w:t>
      </w:r>
    </w:p>
    <w:p w:rsidR="00A30F06" w:rsidRPr="00015ECA" w:rsidRDefault="00273340" w:rsidP="00C65ABF">
      <w:pPr>
        <w:pStyle w:val="ListParagraph"/>
        <w:numPr>
          <w:ilvl w:val="0"/>
          <w:numId w:val="10"/>
        </w:numPr>
      </w:pPr>
      <w:r>
        <w:t>намали разходите — като позволи по-дълготрайни продукти да се купуват по-изгодно поради оптимизиране на техния функционален жизнен цикъл</w:t>
      </w:r>
    </w:p>
    <w:p w:rsidR="00A30F06" w:rsidRPr="00015ECA" w:rsidRDefault="00C65ABF" w:rsidP="00C65ABF">
      <w:pPr>
        <w:pStyle w:val="ListParagraph"/>
        <w:numPr>
          <w:ilvl w:val="0"/>
          <w:numId w:val="10"/>
        </w:numPr>
      </w:pPr>
      <w:r>
        <w:t>увеличи гъвкавостта и иновациите — чрез предлагане на иновативни услуги след закупуване на продукт или чрез предлагане на алтернативни опции за покупка, напр. наемане/лизинг</w:t>
      </w:r>
    </w:p>
    <w:p w:rsidR="00A30F06" w:rsidRPr="00015ECA" w:rsidRDefault="00C65ABF" w:rsidP="00C65ABF">
      <w:pPr>
        <w:pStyle w:val="ListParagraph"/>
        <w:numPr>
          <w:ilvl w:val="0"/>
          <w:numId w:val="10"/>
        </w:numPr>
      </w:pPr>
      <w:r>
        <w:t>позволи на веригата за доставка да бъде проактивна — при решаване на кризата с ресурси и по този начин избягвайки ненужните регулаторни тежести</w:t>
      </w:r>
    </w:p>
    <w:p w:rsidR="00A30F06" w:rsidRPr="00015ECA" w:rsidRDefault="00C65ABF" w:rsidP="00C65ABF">
      <w:pPr>
        <w:pStyle w:val="ListParagraph"/>
        <w:numPr>
          <w:ilvl w:val="0"/>
          <w:numId w:val="10"/>
        </w:numPr>
      </w:pPr>
      <w:r>
        <w:t>позволи на предприятията да поемат контрола върху доставката и използването на суровини в по-голяма степен</w:t>
      </w:r>
    </w:p>
    <w:p w:rsidR="00A30F06" w:rsidRPr="00015ECA" w:rsidRDefault="00C65ABF" w:rsidP="00C65ABF">
      <w:pPr>
        <w:pStyle w:val="ListParagraph"/>
        <w:numPr>
          <w:ilvl w:val="0"/>
          <w:numId w:val="10"/>
        </w:numPr>
      </w:pPr>
      <w:r>
        <w:t>позволи на купувачите и предприятията да създадат по-стабилни взаимоотношения в по-гъвкави вериги за доставки</w:t>
      </w:r>
    </w:p>
    <w:p w:rsidR="00510B9C" w:rsidRPr="00015ECA" w:rsidRDefault="00981BBF" w:rsidP="00B62436">
      <w:r>
        <w:t xml:space="preserve">Кръговите продукти се нуждаят от кръгови клиенти. Кръговите обществени поръчки изискват всички, които участват в цикъла на обществената поръчка, да мислят за последствията от техните решения за покупка през целия живот. </w:t>
      </w:r>
    </w:p>
    <w:p w:rsidR="00D47269" w:rsidRPr="00015ECA" w:rsidRDefault="00D47269" w:rsidP="00D47269">
      <w:r>
        <w:t>Основните области, на които да се обърне внимание по отношение на обществените поръчки, са:</w:t>
      </w:r>
    </w:p>
    <w:p w:rsidR="00D47269" w:rsidRDefault="00D47269" w:rsidP="00D47269">
      <w:pPr>
        <w:pStyle w:val="ListParagraph"/>
        <w:numPr>
          <w:ilvl w:val="0"/>
          <w:numId w:val="10"/>
        </w:numPr>
      </w:pPr>
      <w:r>
        <w:rPr>
          <w:b/>
        </w:rPr>
        <w:t>предотвратяване</w:t>
      </w:r>
      <w:r>
        <w:t xml:space="preserve"> — намаляване на потреблението</w:t>
      </w:r>
    </w:p>
    <w:p w:rsidR="00D47269" w:rsidRPr="00015ECA" w:rsidRDefault="00D47269" w:rsidP="00D47269">
      <w:pPr>
        <w:pStyle w:val="ListParagraph"/>
        <w:numPr>
          <w:ilvl w:val="0"/>
          <w:numId w:val="10"/>
        </w:numPr>
      </w:pPr>
      <w:r>
        <w:rPr>
          <w:b/>
        </w:rPr>
        <w:t>повторно използване</w:t>
      </w:r>
      <w:r>
        <w:t xml:space="preserve"> — разглеждане на възможности за покупка на повторно използвани или повторно произведени изделия</w:t>
      </w:r>
    </w:p>
    <w:p w:rsidR="00D47269" w:rsidRPr="00015ECA" w:rsidRDefault="00D47269" w:rsidP="00D47269">
      <w:pPr>
        <w:pStyle w:val="ListParagraph"/>
        <w:numPr>
          <w:ilvl w:val="0"/>
          <w:numId w:val="10"/>
        </w:numPr>
      </w:pPr>
      <w:r>
        <w:t xml:space="preserve">Насърчаване на пазара за вторични суровини, напр. чрез </w:t>
      </w:r>
      <w:r>
        <w:rPr>
          <w:b/>
        </w:rPr>
        <w:t>посочване на рециклирано количество</w:t>
      </w:r>
      <w:r>
        <w:t xml:space="preserve"> в нови продукти</w:t>
      </w:r>
    </w:p>
    <w:p w:rsidR="00D47269" w:rsidRPr="00015ECA" w:rsidRDefault="00D47269" w:rsidP="00D47269">
      <w:pPr>
        <w:pStyle w:val="ListParagraph"/>
        <w:numPr>
          <w:ilvl w:val="0"/>
          <w:numId w:val="10"/>
        </w:numPr>
      </w:pPr>
      <w:r>
        <w:t xml:space="preserve">Насърчаване на </w:t>
      </w:r>
      <w:r>
        <w:rPr>
          <w:b/>
        </w:rPr>
        <w:t>иновации</w:t>
      </w:r>
      <w:r>
        <w:t xml:space="preserve"> за повече кръгови продукти (и услуги)</w:t>
      </w:r>
    </w:p>
    <w:p w:rsidR="00D47269" w:rsidRPr="00015ECA" w:rsidRDefault="00D47269" w:rsidP="00D47269">
      <w:pPr>
        <w:pStyle w:val="ListParagraph"/>
        <w:numPr>
          <w:ilvl w:val="0"/>
          <w:numId w:val="10"/>
        </w:numPr>
      </w:pPr>
      <w:r>
        <w:rPr>
          <w:b/>
        </w:rPr>
        <w:t>Оптимизиране на жизнения цикъл на продукти</w:t>
      </w:r>
      <w:r>
        <w:t xml:space="preserve"> чрез поправка и техническа поддръжка, или чрез договори за обслужване и опции за препродажба</w:t>
      </w:r>
    </w:p>
    <w:p w:rsidR="00D47269" w:rsidRPr="00015ECA" w:rsidRDefault="00D47269" w:rsidP="00D47269">
      <w:pPr>
        <w:pStyle w:val="ListParagraph"/>
        <w:numPr>
          <w:ilvl w:val="0"/>
          <w:numId w:val="10"/>
        </w:numPr>
      </w:pPr>
      <w:r>
        <w:t xml:space="preserve">Вземане под внимание на </w:t>
      </w:r>
      <w:r>
        <w:rPr>
          <w:b/>
        </w:rPr>
        <w:t>опциите за край на жизнения цикъл,</w:t>
      </w:r>
      <w:r>
        <w:t xml:space="preserve"> които помагат продуктът да приключи съществуването си чрез обратно изкупуване. </w:t>
      </w:r>
    </w:p>
    <w:p w:rsidR="001A6BD6" w:rsidRPr="00015ECA" w:rsidRDefault="001A6BD6" w:rsidP="00B62436"/>
    <w:p w:rsidR="00510B9C" w:rsidRDefault="0091636E" w:rsidP="00B62436">
      <w:r>
        <w:rPr>
          <w:noProof/>
        </w:rPr>
        <w:lastRenderedPageBreak/>
        <w:drawing>
          <wp:inline distT="0" distB="0" distL="0" distR="0">
            <wp:extent cx="5613400" cy="243554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26578" cy="2441266"/>
                    </a:xfrm>
                    <a:prstGeom prst="rect">
                      <a:avLst/>
                    </a:prstGeom>
                    <a:noFill/>
                  </pic:spPr>
                </pic:pic>
              </a:graphicData>
            </a:graphic>
          </wp:inline>
        </w:drawing>
      </w:r>
    </w:p>
    <w:p w:rsidR="001A6BD6" w:rsidRDefault="001A6BD6" w:rsidP="003235AC">
      <w:pPr>
        <w:rPr>
          <w:u w:val="single"/>
        </w:rPr>
      </w:pPr>
    </w:p>
    <w:tbl>
      <w:tblPr>
        <w:tblStyle w:val="LightList-Accent1"/>
        <w:tblW w:w="0" w:type="auto"/>
        <w:tblCellMar>
          <w:top w:w="57" w:type="dxa"/>
          <w:bottom w:w="57" w:type="dxa"/>
        </w:tblCellMar>
        <w:tblLook w:val="04A0" w:firstRow="1" w:lastRow="0" w:firstColumn="1" w:lastColumn="0" w:noHBand="0" w:noVBand="1"/>
      </w:tblPr>
      <w:tblGrid>
        <w:gridCol w:w="9496"/>
      </w:tblGrid>
      <w:tr w:rsidR="001A6BD6" w:rsidTr="00F10F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6" w:type="dxa"/>
          </w:tcPr>
          <w:p w:rsidR="001A6BD6" w:rsidRPr="001A6BD6" w:rsidRDefault="001A6BD6" w:rsidP="00F10FEF">
            <w:pPr>
              <w:rPr>
                <w:rFonts w:cstheme="minorHAnsi"/>
                <w:kern w:val="24"/>
                <w:sz w:val="24"/>
              </w:rPr>
            </w:pPr>
            <w:r>
              <w:rPr>
                <w:rFonts w:cstheme="minorHAnsi"/>
                <w:kern w:val="24"/>
                <w:sz w:val="24"/>
              </w:rPr>
              <w:t>Основни изводи</w:t>
            </w:r>
          </w:p>
        </w:tc>
      </w:tr>
      <w:tr w:rsidR="001A6BD6" w:rsidRPr="00015ECA" w:rsidTr="00F10F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6" w:type="dxa"/>
          </w:tcPr>
          <w:p w:rsidR="001A6BD6" w:rsidRPr="00015ECA" w:rsidRDefault="001A6BD6" w:rsidP="001A6BD6">
            <w:pPr>
              <w:pStyle w:val="ListParagraph"/>
              <w:numPr>
                <w:ilvl w:val="0"/>
                <w:numId w:val="37"/>
              </w:numPr>
              <w:rPr>
                <w:b w:val="0"/>
              </w:rPr>
            </w:pPr>
            <w:r>
              <w:rPr>
                <w:b w:val="0"/>
              </w:rPr>
              <w:t>Мислене за целия жизнен цикъл — цикличността в обществените поръчки не се фокусира само върху тръжните процедури.</w:t>
            </w:r>
          </w:p>
          <w:p w:rsidR="001A6BD6" w:rsidRPr="00015ECA" w:rsidRDefault="001A6BD6" w:rsidP="001A6BD6">
            <w:pPr>
              <w:pStyle w:val="ListParagraph"/>
              <w:numPr>
                <w:ilvl w:val="0"/>
                <w:numId w:val="37"/>
              </w:numPr>
              <w:rPr>
                <w:b w:val="0"/>
              </w:rPr>
            </w:pPr>
            <w:r>
              <w:rPr>
                <w:b w:val="0"/>
              </w:rPr>
              <w:t>Кръговите обществени поръчки вземат под внимание начина на използване на продукта или услугата и тяхното депониране (в края на жизнения им цикъл), както и техния произход, от какво са произведени и как са произведени.</w:t>
            </w:r>
          </w:p>
          <w:p w:rsidR="001A6BD6" w:rsidRPr="00015ECA" w:rsidRDefault="001A6BD6" w:rsidP="001A6BD6">
            <w:pPr>
              <w:pStyle w:val="ListParagraph"/>
              <w:numPr>
                <w:ilvl w:val="0"/>
                <w:numId w:val="37"/>
              </w:numPr>
              <w:rPr>
                <w:b w:val="0"/>
              </w:rPr>
            </w:pPr>
            <w:r>
              <w:rPr>
                <w:b w:val="0"/>
              </w:rPr>
              <w:t>Най-големите ползи за устойчивостта се постигат преди определяне на спецификациите.</w:t>
            </w:r>
          </w:p>
          <w:p w:rsidR="001A6BD6" w:rsidRPr="00015ECA" w:rsidRDefault="001A6BD6" w:rsidP="001A6BD6">
            <w:pPr>
              <w:pStyle w:val="ListParagraph"/>
              <w:numPr>
                <w:ilvl w:val="0"/>
                <w:numId w:val="37"/>
              </w:numPr>
              <w:rPr>
                <w:b w:val="0"/>
              </w:rPr>
            </w:pPr>
            <w:r>
              <w:rPr>
                <w:b w:val="0"/>
              </w:rPr>
              <w:t>Установете нуждата, напр. мобилност вместо нови превозни средства.</w:t>
            </w:r>
          </w:p>
        </w:tc>
      </w:tr>
    </w:tbl>
    <w:p w:rsidR="00510B9C" w:rsidRDefault="00510B9C" w:rsidP="00B62436">
      <w:pPr>
        <w:rPr>
          <w:lang w:val="pl-PL"/>
        </w:rPr>
      </w:pPr>
    </w:p>
    <w:p w:rsidR="00331039" w:rsidRPr="00331039" w:rsidRDefault="00331039" w:rsidP="00B62436">
      <w:pPr>
        <w:rPr>
          <w:lang w:val="pl-PL"/>
        </w:rPr>
      </w:pPr>
    </w:p>
    <w:p w:rsidR="00514E31" w:rsidRPr="00015ECA" w:rsidRDefault="00514E31" w:rsidP="009620E2">
      <w:pPr>
        <w:pStyle w:val="B-Headline01"/>
      </w:pPr>
      <w:r>
        <w:t xml:space="preserve">Ангажимент на заинтересованите лица </w:t>
      </w:r>
    </w:p>
    <w:p w:rsidR="007F326D" w:rsidRPr="00015ECA" w:rsidRDefault="008D5D09" w:rsidP="007F326D">
      <w:r>
        <w:t xml:space="preserve">Кръговите обществени поръчки и обмислянето на целия жизнен цикъл изискват сътрудничество с широк набор от вътрешни заинтересовани лица (напр. лица на ръководни позиции, вземащи решения, лица, разпределящи бюджета, финансисти, екипа по обществени поръчки, потребители и др.) и външни заинтересовани лица (напр. доставчици и верига за доставки), и имат решаващо значение за реализирането на кръгов подход към обществените поръчки. </w:t>
      </w:r>
    </w:p>
    <w:p w:rsidR="007F326D" w:rsidRPr="00015ECA" w:rsidRDefault="00820119" w:rsidP="00F65840">
      <w:r>
        <w:t xml:space="preserve">Опциите и решенията за кръгови обществени поръчки варират от една категория продукти до друга, въпреки че основните принципи остават същите. Познаването на пазара е важен инструмент за оценяване не само на текущите възможности на пазара за осигуряване на кръгови решения, но и за неговия бъдещ потенциал. Това означава изразяване на вашите амбиции и разбиране на зрелостта на пазара и способността на доставчиците да изпълнят тази амбиция. Това спомага за ускоряване доставката на повече кръгови решения, продукти и услуги. </w:t>
      </w:r>
    </w:p>
    <w:p w:rsidR="007F326D" w:rsidRPr="00015ECA" w:rsidRDefault="007F326D" w:rsidP="007F326D">
      <w:r>
        <w:t>Стратегическите обществени поръчки осигуряват възможност за оповестяване на амбициите за кръгови решения на пазара и насърчават веригите за доставка и пазарите да повишат своята ефективност за определен период от време. Това изисква подход на сътрудничество.</w:t>
      </w:r>
    </w:p>
    <w:p w:rsidR="007F326D" w:rsidRPr="00015ECA" w:rsidRDefault="007F326D" w:rsidP="007F326D">
      <w:r>
        <w:lastRenderedPageBreak/>
        <w:t>Съществуват 4 лесни стъпки за сътрудничество, които могат да се следват:</w:t>
      </w:r>
    </w:p>
    <w:p w:rsidR="007F326D" w:rsidRDefault="007F326D" w:rsidP="004A7717">
      <w:pPr>
        <w:pStyle w:val="ListParagraph"/>
        <w:numPr>
          <w:ilvl w:val="0"/>
          <w:numId w:val="22"/>
        </w:numPr>
      </w:pPr>
      <w:r>
        <w:t xml:space="preserve">установяване на съответните заинтересовани лица; </w:t>
      </w:r>
    </w:p>
    <w:p w:rsidR="007F326D" w:rsidRDefault="007F326D" w:rsidP="004A7717">
      <w:pPr>
        <w:pStyle w:val="ListParagraph"/>
        <w:numPr>
          <w:ilvl w:val="0"/>
          <w:numId w:val="22"/>
        </w:numPr>
      </w:pPr>
      <w:r>
        <w:t>набелязване на техните интереси и влияние;</w:t>
      </w:r>
    </w:p>
    <w:p w:rsidR="007F326D" w:rsidRPr="00015ECA" w:rsidRDefault="007F326D" w:rsidP="004A7717">
      <w:pPr>
        <w:pStyle w:val="ListParagraph"/>
        <w:numPr>
          <w:ilvl w:val="0"/>
          <w:numId w:val="22"/>
        </w:numPr>
      </w:pPr>
      <w:r>
        <w:t>сътрудничество със заинтересовани лица, напр. за установяване на текущи възможности и потенциал за предлагане на алтернативи (напр. повече кръгови продукти, модели на стопанска дейност и т.н.);</w:t>
      </w:r>
    </w:p>
    <w:p w:rsidR="007F326D" w:rsidRPr="00331039" w:rsidRDefault="007F326D" w:rsidP="007F326D">
      <w:pPr>
        <w:pStyle w:val="ListParagraph"/>
        <w:numPr>
          <w:ilvl w:val="0"/>
          <w:numId w:val="22"/>
        </w:numPr>
      </w:pPr>
      <w:r>
        <w:t>комуникация, напр. посредством предконкурсен диалог с пазари и потенциални доставчици.</w:t>
      </w:r>
    </w:p>
    <w:p w:rsidR="00331039" w:rsidRPr="00015ECA" w:rsidRDefault="00331039" w:rsidP="00331039">
      <w:pPr>
        <w:ind w:left="360"/>
      </w:pPr>
    </w:p>
    <w:tbl>
      <w:tblPr>
        <w:tblStyle w:val="LightList-Accent1"/>
        <w:tblW w:w="0" w:type="auto"/>
        <w:tblCellMar>
          <w:top w:w="57" w:type="dxa"/>
          <w:bottom w:w="57" w:type="dxa"/>
        </w:tblCellMar>
        <w:tblLook w:val="04A0" w:firstRow="1" w:lastRow="0" w:firstColumn="1" w:lastColumn="0" w:noHBand="0" w:noVBand="1"/>
      </w:tblPr>
      <w:tblGrid>
        <w:gridCol w:w="9496"/>
      </w:tblGrid>
      <w:tr w:rsidR="001A6BD6" w:rsidTr="00F10F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6" w:type="dxa"/>
          </w:tcPr>
          <w:p w:rsidR="001A6BD6" w:rsidRPr="001A6BD6" w:rsidRDefault="001A6BD6" w:rsidP="00F10FEF">
            <w:pPr>
              <w:rPr>
                <w:rFonts w:cstheme="minorHAnsi"/>
                <w:kern w:val="24"/>
                <w:sz w:val="24"/>
              </w:rPr>
            </w:pPr>
            <w:r>
              <w:rPr>
                <w:rFonts w:cstheme="minorHAnsi"/>
                <w:kern w:val="24"/>
                <w:sz w:val="24"/>
              </w:rPr>
              <w:t>Основни изводи</w:t>
            </w:r>
          </w:p>
        </w:tc>
      </w:tr>
      <w:tr w:rsidR="001A6BD6" w:rsidRPr="00015ECA" w:rsidTr="00F10F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6" w:type="dxa"/>
          </w:tcPr>
          <w:p w:rsidR="001A6BD6" w:rsidRPr="00015ECA" w:rsidRDefault="001A6BD6" w:rsidP="001A6BD6">
            <w:pPr>
              <w:pStyle w:val="ListParagraph"/>
              <w:numPr>
                <w:ilvl w:val="0"/>
                <w:numId w:val="38"/>
              </w:numPr>
              <w:rPr>
                <w:b w:val="0"/>
              </w:rPr>
            </w:pPr>
            <w:r>
              <w:rPr>
                <w:b w:val="0"/>
              </w:rPr>
              <w:t xml:space="preserve">Пазарите за някои категории продукти са по-напреднали и следователно в по-голяма степен са в състояние да предложат кръгови решения в момента. </w:t>
            </w:r>
          </w:p>
          <w:p w:rsidR="001A6BD6" w:rsidRPr="00015ECA" w:rsidRDefault="001A6BD6" w:rsidP="001A6BD6">
            <w:pPr>
              <w:pStyle w:val="ListParagraph"/>
              <w:numPr>
                <w:ilvl w:val="0"/>
                <w:numId w:val="38"/>
              </w:numPr>
              <w:rPr>
                <w:b w:val="0"/>
              </w:rPr>
            </w:pPr>
            <w:r>
              <w:rPr>
                <w:b w:val="0"/>
              </w:rPr>
              <w:t>Обществените поръчки могат да помогнат за създаването на възможности и да насърчат други пазари да предлагат повече кръгови решения.</w:t>
            </w:r>
          </w:p>
          <w:p w:rsidR="001A6BD6" w:rsidRPr="00015ECA" w:rsidRDefault="001A6BD6" w:rsidP="001A6BD6">
            <w:pPr>
              <w:pStyle w:val="ListParagraph"/>
              <w:numPr>
                <w:ilvl w:val="0"/>
                <w:numId w:val="38"/>
              </w:numPr>
            </w:pPr>
            <w:r>
              <w:rPr>
                <w:b w:val="0"/>
              </w:rPr>
              <w:t>Предконкурсният диалог помага за изразяването на кръгови амбиции и за разбирането какво е в състояние да предложи пазарът.</w:t>
            </w:r>
          </w:p>
        </w:tc>
      </w:tr>
    </w:tbl>
    <w:p w:rsidR="004261DE" w:rsidRPr="00015ECA" w:rsidRDefault="004261DE" w:rsidP="00BC474C"/>
    <w:p w:rsidR="004B52DA" w:rsidRPr="00015ECA" w:rsidRDefault="004B52DA" w:rsidP="009620E2">
      <w:pPr>
        <w:pStyle w:val="B-Headline01"/>
      </w:pPr>
      <w:r>
        <w:t>Примери по категории</w:t>
      </w:r>
    </w:p>
    <w:p w:rsidR="004B52DA" w:rsidRPr="00015ECA" w:rsidRDefault="00675D04" w:rsidP="006813D6">
      <w:r>
        <w:t>Възможностите за затваряне на веригите за продукти и материали чрез екологосъобразни обществени поръчки варират от продукт до продукт и от категория до категория. Някои категории представляват „бързи печалби“, защото крият малък риск или са по-малко технически продукти, или имат по-развити пазари, които са в състояние да реагират на повече изисквания на клиентите за кръговост.</w:t>
      </w:r>
    </w:p>
    <w:p w:rsidR="00675D04" w:rsidRPr="00015ECA" w:rsidRDefault="00675D04" w:rsidP="006813D6">
      <w:r>
        <w:t>Извършването на приоритизиране спомага да се установят категории и продукти, които съответстват на амбицията, определена в рамките на дадена стратегия за кръгова обществена поръчка.</w:t>
      </w:r>
    </w:p>
    <w:p w:rsidR="006C2621" w:rsidRPr="006C2621" w:rsidRDefault="006C2621" w:rsidP="001A6BD6">
      <w:pPr>
        <w:pStyle w:val="Heading3"/>
      </w:pPr>
      <w:r>
        <w:t>Работно облекло и текстил (слайд 10)</w:t>
      </w:r>
    </w:p>
    <w:p w:rsidR="006C2621" w:rsidRPr="00015ECA" w:rsidRDefault="00AE40DC" w:rsidP="00AE40DC">
      <w:r>
        <w:t xml:space="preserve">Разходите в публичния сектор имат значителен потенциал да оказват въздействие върху корпоративното облекло, а работното облекло и текстилът осигуряват добри възможности за удължаване на жизнения цикъл (повторно използване) и възстановяването (рециклирането) на влакна. </w:t>
      </w:r>
    </w:p>
    <w:p w:rsidR="00A500F8" w:rsidRPr="00015ECA" w:rsidRDefault="006249A0" w:rsidP="005F34DD">
      <w:r>
        <w:t>Дизайнът и спецификацията на продуктите (напр. униформи) може да има съществено влияние върху опциите за повторно използване и рециклиране, напр. дали да се използват свалящи се или зашити етикети. Изискването за рециклирано съдържание може да насърчи пазарите за рециклирани тъкани и да помогне за затваряне на веригата за материали.</w:t>
      </w:r>
    </w:p>
    <w:p w:rsidR="00A32B3F" w:rsidRPr="00A32B3F" w:rsidRDefault="00A73DC8" w:rsidP="001A6BD6">
      <w:pPr>
        <w:pStyle w:val="Heading3"/>
      </w:pPr>
      <w:r>
        <w:t xml:space="preserve">ИКТ и електрически съоръжения (слайд 11) </w:t>
      </w:r>
    </w:p>
    <w:p w:rsidR="00A73DC8" w:rsidRDefault="00A73DC8" w:rsidP="006A4B09">
      <w:r>
        <w:lastRenderedPageBreak/>
        <w:t>Глобалните вериги за доставки, сложният продуктов дизайн и многобройните марки компоненти могат да намалят потенциала за оказване на въздействие върху дизайна на повече кръгови електрически продукти, но все пак съществуват варианти за „бърза печалба“, а именно:</w:t>
      </w:r>
    </w:p>
    <w:p w:rsidR="003B6F93" w:rsidRPr="00A32B3F" w:rsidRDefault="003B6F93" w:rsidP="006A4B09"/>
    <w:tbl>
      <w:tblPr>
        <w:tblStyle w:val="TableGrid"/>
        <w:tblpPr w:leftFromText="141" w:rightFromText="141" w:vertAnchor="text" w:horzAnchor="margin" w:tblpXSpec="right" w:tblpY="28"/>
        <w:tblOverlap w:val="never"/>
        <w:tblW w:w="0" w:type="auto"/>
        <w:tblLayout w:type="fixed"/>
        <w:tblLook w:val="04A0" w:firstRow="1" w:lastRow="0" w:firstColumn="1" w:lastColumn="0" w:noHBand="0" w:noVBand="1"/>
      </w:tblPr>
      <w:tblGrid>
        <w:gridCol w:w="5634"/>
      </w:tblGrid>
      <w:tr w:rsidR="003B6F93" w:rsidRPr="00015ECA" w:rsidTr="003B6F93">
        <w:trPr>
          <w:trHeight w:val="406"/>
        </w:trPr>
        <w:tc>
          <w:tcPr>
            <w:tcW w:w="5634" w:type="dxa"/>
            <w:tcBorders>
              <w:bottom w:val="single" w:sz="4" w:space="0" w:color="auto"/>
            </w:tcBorders>
            <w:shd w:val="clear" w:color="auto" w:fill="9BB51B" w:themeFill="accent2"/>
          </w:tcPr>
          <w:p w:rsidR="003B6F93" w:rsidRPr="00A32B3F" w:rsidRDefault="003B6F93" w:rsidP="003B6F93">
            <w:pPr>
              <w:jc w:val="center"/>
              <w:rPr>
                <w:b/>
                <w:color w:val="FFFFFF" w:themeColor="background1"/>
              </w:rPr>
            </w:pPr>
            <w:r>
              <w:rPr>
                <w:b/>
                <w:color w:val="FFFFFF" w:themeColor="background1"/>
              </w:rPr>
              <w:t xml:space="preserve">Удължаване </w:t>
            </w:r>
            <w:r>
              <w:rPr>
                <w:b/>
              </w:rPr>
              <w:t>жизнения цикъл на работно облекло в Хернинг, Дания</w:t>
            </w:r>
          </w:p>
        </w:tc>
      </w:tr>
      <w:tr w:rsidR="003B6F93" w:rsidRPr="00A32B3F" w:rsidTr="003B6F93">
        <w:trPr>
          <w:trHeight w:val="5251"/>
        </w:trPr>
        <w:tc>
          <w:tcPr>
            <w:tcW w:w="5634" w:type="dxa"/>
            <w:shd w:val="clear" w:color="auto" w:fill="F2F2F2" w:themeFill="background1" w:themeFillShade="F2"/>
          </w:tcPr>
          <w:p w:rsidR="003B6F93" w:rsidRPr="00A32B3F" w:rsidRDefault="003B6F93" w:rsidP="003B6F93">
            <w:pPr>
              <w:spacing w:after="200" w:line="276" w:lineRule="auto"/>
              <w:rPr>
                <w:color w:val="484847" w:themeColor="text1"/>
              </w:rPr>
            </w:pPr>
            <w:r>
              <w:rPr>
                <w:color w:val="484847" w:themeColor="text1"/>
              </w:rPr>
              <w:t>През 2013 г. община Хернинг обяви обществена поръчка за нови униформи за своя технически отдел с цел удължаване на техния жизнен цикъл и по-ефективно използване. За тази цел бяха разработени технически спецификации и клаузи за изпълнение на договора, свързани с поддръжка, поправка и рециклиране. Чрез лизинг на униформи посредством модел за услуга и включване на договорни разпоредби за повторно използване и рециклиране става възможно жизненият цикъл на униформите да се удължи, като се спестят близо 6 700 </w:t>
            </w:r>
            <w:r>
              <w:t>EUR и 1 011 тона емисии на CO2 за период от четири години.</w:t>
            </w:r>
          </w:p>
          <w:p w:rsidR="003B6F93" w:rsidRPr="00A32B3F" w:rsidRDefault="003B6F93" w:rsidP="003B6F93">
            <w:pPr>
              <w:spacing w:after="200" w:line="276" w:lineRule="auto"/>
              <w:rPr>
                <w:color w:val="484847" w:themeColor="text1"/>
              </w:rPr>
            </w:pPr>
            <w:r>
              <w:rPr>
                <w:color w:val="484847" w:themeColor="text1"/>
              </w:rPr>
              <w:t>Повече информация ще намерите на:</w:t>
            </w:r>
          </w:p>
          <w:p w:rsidR="003B6F93" w:rsidRPr="00A32B3F" w:rsidRDefault="008740FB" w:rsidP="003B6F93">
            <w:pPr>
              <w:spacing w:after="200" w:line="276" w:lineRule="auto"/>
            </w:pPr>
            <w:hyperlink r:id="rId17">
              <w:r w:rsidR="003B6F93">
                <w:rPr>
                  <w:rStyle w:val="Hyperlink"/>
                  <w:sz w:val="20"/>
                </w:rPr>
                <w:t>http://ec.europa.eu/environment/gpp/pdf/news_alert/Issue65_Case_Study_131_Herning.pdf</w:t>
              </w:r>
            </w:hyperlink>
          </w:p>
        </w:tc>
      </w:tr>
    </w:tbl>
    <w:p w:rsidR="00015ECA" w:rsidRPr="00015ECA" w:rsidRDefault="00A73DC8" w:rsidP="003B6F93">
      <w:pPr>
        <w:pStyle w:val="ListParagraph"/>
        <w:numPr>
          <w:ilvl w:val="0"/>
          <w:numId w:val="32"/>
        </w:numPr>
      </w:pPr>
      <w:r>
        <w:t>посочването на рециклирано съдържание, напр. в обвивки и компоненти (пластмасови) на продукти, помага за създаването на търсене за вторични суровини</w:t>
      </w:r>
    </w:p>
    <w:p w:rsidR="00A73DC8" w:rsidRPr="00015ECA" w:rsidRDefault="00A73DC8" w:rsidP="008D1184">
      <w:pPr>
        <w:pStyle w:val="ListParagraph"/>
        <w:numPr>
          <w:ilvl w:val="0"/>
          <w:numId w:val="32"/>
        </w:numPr>
      </w:pPr>
      <w:r>
        <w:t>Оптимизиране през целия живот — насърчаване на покупката на повторно използвани артикули, когато са налични и подходящи за ползване</w:t>
      </w:r>
    </w:p>
    <w:p w:rsidR="00261B1A" w:rsidRPr="00015ECA" w:rsidRDefault="00A73DC8" w:rsidP="00261B1A">
      <w:pPr>
        <w:pStyle w:val="ListParagraph"/>
        <w:numPr>
          <w:ilvl w:val="0"/>
          <w:numId w:val="24"/>
        </w:numPr>
      </w:pPr>
      <w:r>
        <w:t>Насърчаване на възможностите за обратно изкупуване или препродаване, които позволяват оптимизиране на жизнения цикъл на продуктите (напр. смартфоните обикновено имат функционален жизнен цикъл от над 4 години, но се заменят средно на всеки 21 месеца)</w:t>
      </w:r>
    </w:p>
    <w:p w:rsidR="00114533" w:rsidRPr="00015ECA" w:rsidRDefault="00114533" w:rsidP="00114533">
      <w:pPr>
        <w:pStyle w:val="ListParagraph"/>
        <w:numPr>
          <w:ilvl w:val="0"/>
          <w:numId w:val="24"/>
        </w:numPr>
      </w:pPr>
      <w:r>
        <w:t>Може да се насърчава също така и събирането и повторното използване от трети страни в края на жизнения цикъл, което позволява извършването на оценка и подготовка за повторно използване преди рециклиране</w:t>
      </w:r>
    </w:p>
    <w:p w:rsidR="0064132D" w:rsidRPr="00015ECA" w:rsidRDefault="00114533" w:rsidP="00114533">
      <w:pPr>
        <w:pStyle w:val="ListParagraph"/>
        <w:numPr>
          <w:ilvl w:val="0"/>
          <w:numId w:val="24"/>
        </w:numPr>
      </w:pPr>
      <w:r>
        <w:t>Когато рециклирането е единствената алтернатива (напр. от съображения за сигурност на данните), оптимизирането на възстановяването на благородни метали (метали от групата на платината) и критични суровини ще помогне за намаляване на зависимостта от оскъдни материали.</w:t>
      </w:r>
    </w:p>
    <w:p w:rsidR="00A73DC8" w:rsidRDefault="0064132D" w:rsidP="0064132D">
      <w:r>
        <w:t xml:space="preserve">ИКТ също така осигурява потенциал за обмисляне, насърчаване и използване на нови бизнес модели чрез обществени поръчки, напр. осветлението като услуга, като иновативни и по-кръгови подходи. </w:t>
      </w:r>
    </w:p>
    <w:p w:rsidR="00331039" w:rsidRPr="00015ECA" w:rsidRDefault="00331039" w:rsidP="0064132D"/>
    <w:p w:rsidR="0081053B" w:rsidRPr="00015ECA" w:rsidRDefault="0081053B" w:rsidP="001A6BD6">
      <w:pPr>
        <w:pStyle w:val="Heading3"/>
      </w:pPr>
      <w:r>
        <w:t>Строителство (слайд 12)</w:t>
      </w:r>
    </w:p>
    <w:p w:rsidR="0081053B" w:rsidRPr="00015ECA" w:rsidRDefault="0081053B" w:rsidP="0081053B">
      <w:r>
        <w:t>Дългосрочното естество на строителните проекти (сгради и инфраструктура) означава, че този сектор е по-сложен, но и също толкова развит по отношение на вземането под внимание на жизнения цикъл. Обществените поръчки разполагат със значителен потенциал за насърчаване намаляването на отпадъците и на възможностите на етапа на проектиране (напр. проектиране за събаряне, определяне на цели за рециклирано съдържание) за затваряне както на продуктовата, така и на материалната верига.</w:t>
      </w:r>
    </w:p>
    <w:p w:rsidR="0081053B" w:rsidRPr="00015ECA" w:rsidRDefault="0081053B" w:rsidP="0081053B">
      <w:r>
        <w:lastRenderedPageBreak/>
        <w:t xml:space="preserve">Освен това строителните проекти могат да предоставят многобройни бизнес модели. Някои от тях са по-кръгови от други. Някои, като напр. </w:t>
      </w:r>
      <w:hyperlink r:id="rId18">
        <w:r>
          <w:rPr>
            <w:rStyle w:val="Hyperlink"/>
          </w:rPr>
          <w:t>бързо кръгово договаряне</w:t>
        </w:r>
      </w:hyperlink>
      <w:r>
        <w:t xml:space="preserve"> (Нидерландия) са били проектирани специално с оглед на принципите на кръговата икономика.</w:t>
      </w:r>
    </w:p>
    <w:p w:rsidR="003B6F93" w:rsidRPr="00015ECA" w:rsidRDefault="001510DB" w:rsidP="00331039">
      <w:r>
        <w:t>Използването на строителното пространство също е ключов принцип на кръговата икономика (напр. Вътрешен растеж: Европа, ЕВФ, 2015 г.) и обществените поръчки могат да помогнат за свързване на строителната и работната фаза, напр. чрез Управление на информация за сградите (УИС) могат да се осигурят повече кръгови резултати.</w:t>
      </w:r>
    </w:p>
    <w:p w:rsidR="003B6F93" w:rsidRDefault="00767A0E" w:rsidP="00331039">
      <w:r>
        <w:t>Жизненият цикъл на сградите и инфраструктурата може да бъде продължен чрез обновяване и това може да се планира и извърши, като се вземат предвид кръговите принципи. Обществените поръчки могат също така да свържат разрушаването с новопостроени сгради, което ще позволи много от рециклираните материали от разрушаването да бъдат вложени обратно в етапа на ново строителство.</w:t>
      </w:r>
    </w:p>
    <w:p w:rsidR="00331039" w:rsidRDefault="00331039" w:rsidP="00331039"/>
    <w:p w:rsidR="00331039" w:rsidRPr="00015ECA" w:rsidRDefault="00331039" w:rsidP="00331039"/>
    <w:p w:rsidR="00505513" w:rsidRPr="00015ECA" w:rsidRDefault="00505513" w:rsidP="001A6BD6">
      <w:pPr>
        <w:pStyle w:val="Heading3"/>
      </w:pPr>
      <w:r>
        <w:t>Мебели (слайд 13)</w:t>
      </w:r>
    </w:p>
    <w:p w:rsidR="00505513" w:rsidRPr="00015ECA" w:rsidRDefault="00083A9B" w:rsidP="00505513">
      <w:r>
        <w:t>Вземането под внимание на нуждите може да доведе до намаляване на търсенето на продукти, напр. закупуването на болнични матраци в рамките на здравната система (Cambridge National Health Trust). Офис мебелите (напр. бюра, столове и шкафове) могат да осигурят бързи печалби по отношение на:</w:t>
      </w:r>
    </w:p>
    <w:p w:rsidR="00505513" w:rsidRDefault="00505513" w:rsidP="009925A5">
      <w:pPr>
        <w:pStyle w:val="ListParagraph"/>
        <w:numPr>
          <w:ilvl w:val="0"/>
          <w:numId w:val="24"/>
        </w:numPr>
      </w:pPr>
      <w:r>
        <w:t xml:space="preserve">повторно използване и повторно производство на съществуващи мебели (напр. </w:t>
      </w:r>
      <w:hyperlink r:id="rId19">
        <w:r>
          <w:rPr>
            <w:rStyle w:val="Hyperlink"/>
          </w:rPr>
          <w:t xml:space="preserve">Public Health Wales </w:t>
        </w:r>
      </w:hyperlink>
      <w:r>
        <w:t xml:space="preserve">и </w:t>
      </w:r>
      <w:hyperlink r:id="rId20">
        <w:r>
          <w:rPr>
            <w:rStyle w:val="Hyperlink"/>
          </w:rPr>
          <w:t>Градския съвет на Суонси, Уелс</w:t>
        </w:r>
      </w:hyperlink>
      <w:r>
        <w:t>);</w:t>
      </w:r>
    </w:p>
    <w:p w:rsidR="00505513" w:rsidRPr="00015ECA" w:rsidRDefault="00505513" w:rsidP="009925A5">
      <w:pPr>
        <w:pStyle w:val="ListParagraph"/>
        <w:numPr>
          <w:ilvl w:val="0"/>
          <w:numId w:val="24"/>
        </w:numPr>
      </w:pPr>
      <w:r>
        <w:t>създаване на социални ползи чрез наемане на социални предприятия (работни места и обучения за квалификация и т.н.); и</w:t>
      </w:r>
    </w:p>
    <w:p w:rsidR="00505513" w:rsidRDefault="00505513" w:rsidP="009925A5">
      <w:pPr>
        <w:pStyle w:val="ListParagraph"/>
        <w:numPr>
          <w:ilvl w:val="0"/>
          <w:numId w:val="24"/>
        </w:numPr>
      </w:pPr>
      <w:r>
        <w:t xml:space="preserve">проектиране за преустановяване на зависимостта от нерециклируеми материали (напр. </w:t>
      </w:r>
      <w:hyperlink r:id="rId21">
        <w:r>
          <w:rPr>
            <w:rStyle w:val="Hyperlink"/>
          </w:rPr>
          <w:t>ProRail/Gispen</w:t>
        </w:r>
      </w:hyperlink>
      <w:r>
        <w:t>, продукти „От люлка до люлка“ — C2C).</w:t>
      </w:r>
    </w:p>
    <w:p w:rsidR="003B6F93" w:rsidRDefault="003B6F93" w:rsidP="003B6F93"/>
    <w:p w:rsidR="001A6BD6" w:rsidRDefault="00505513" w:rsidP="00762466">
      <w:r>
        <w:t>Следва да се помисли също така за посочване на рециклираното съдържание както на мебелите, така и на килимите (напр. килимни плочки), за да се насърчат пазарите за вторични суровини. По-доброто управление и проследяване на мобилни активи (напр. офис мебели) също може да подобри честотата на използване и да помогне за оптимизиране на жизнения цикъл на продуктите.</w:t>
      </w:r>
    </w:p>
    <w:p w:rsidR="003B6F93" w:rsidRDefault="003B6F93" w:rsidP="00762466"/>
    <w:p w:rsidR="00331039" w:rsidRDefault="00331039" w:rsidP="00762466"/>
    <w:p w:rsidR="00331039" w:rsidRPr="00331039" w:rsidRDefault="00331039" w:rsidP="00762466">
      <w:pPr>
        <w:rPr>
          <w:u w:val="single"/>
          <w:lang w:val="pl-PL"/>
        </w:rPr>
      </w:pPr>
    </w:p>
    <w:tbl>
      <w:tblPr>
        <w:tblStyle w:val="TableGrid"/>
        <w:tblpPr w:leftFromText="141" w:rightFromText="141" w:vertAnchor="text" w:horzAnchor="margin" w:tblpXSpec="right" w:tblpY="569"/>
        <w:tblOverlap w:val="never"/>
        <w:tblW w:w="0" w:type="auto"/>
        <w:tblLayout w:type="fixed"/>
        <w:tblLook w:val="04A0" w:firstRow="1" w:lastRow="0" w:firstColumn="1" w:lastColumn="0" w:noHBand="0" w:noVBand="1"/>
      </w:tblPr>
      <w:tblGrid>
        <w:gridCol w:w="4786"/>
      </w:tblGrid>
      <w:tr w:rsidR="00A500F8" w:rsidRPr="00015ECA" w:rsidTr="005F34DD">
        <w:trPr>
          <w:trHeight w:val="475"/>
        </w:trPr>
        <w:tc>
          <w:tcPr>
            <w:tcW w:w="4786" w:type="dxa"/>
            <w:tcBorders>
              <w:bottom w:val="single" w:sz="4" w:space="0" w:color="auto"/>
            </w:tcBorders>
            <w:shd w:val="clear" w:color="auto" w:fill="9BB51B" w:themeFill="accent2"/>
          </w:tcPr>
          <w:p w:rsidR="00A500F8" w:rsidRPr="00A500F8" w:rsidRDefault="00A500F8" w:rsidP="005F34DD">
            <w:pPr>
              <w:jc w:val="center"/>
              <w:rPr>
                <w:b/>
                <w:color w:val="FFFFFF" w:themeColor="background1"/>
              </w:rPr>
            </w:pPr>
            <w:r>
              <w:rPr>
                <w:b/>
                <w:color w:val="FFFFFF" w:themeColor="background1"/>
              </w:rPr>
              <w:lastRenderedPageBreak/>
              <w:t>Въвеждане на кръгови концепции при приготвянето и доставянето на храна за училища в Торино, Италия</w:t>
            </w:r>
          </w:p>
        </w:tc>
      </w:tr>
      <w:tr w:rsidR="00A500F8" w:rsidRPr="00F161B6" w:rsidTr="005F34DD">
        <w:trPr>
          <w:trHeight w:val="5527"/>
        </w:trPr>
        <w:tc>
          <w:tcPr>
            <w:tcW w:w="4786" w:type="dxa"/>
            <w:shd w:val="clear" w:color="auto" w:fill="F2F2F2" w:themeFill="background1" w:themeFillShade="F2"/>
          </w:tcPr>
          <w:p w:rsidR="00A500F8" w:rsidRPr="00A500F8" w:rsidRDefault="00A500F8" w:rsidP="005F34DD">
            <w:pPr>
              <w:spacing w:after="200" w:line="276" w:lineRule="auto"/>
              <w:rPr>
                <w:color w:val="484847" w:themeColor="text1"/>
              </w:rPr>
            </w:pPr>
            <w:r>
              <w:rPr>
                <w:color w:val="484847" w:themeColor="text1"/>
              </w:rPr>
              <w:t>През 2013 г. град Торино въведе набор от мерки към неговия договор за обществена поръчка за приготвянето и доставянето на храна за училища с цел повишаване на неговата устойчивост, които включваха изискване за използване на енергийно ефективни уреди и транспорт с ниско екологично въздействие, както и значително намаляване на опаковките и отпадъците, напр</w:t>
            </w:r>
            <w:r>
              <w:t>. чрез използване на вода от чешмата вместо бутилирана вода, и предпочитане на продукти за многократна употреба и за многократно пълнене, в случите, когато опаковките са неизбежни. Освен това от изпълнителите беше изискано да преминат от използване на пластмасови към чинии за многократна употреба. Само това единствено изискване доведе до спад със 157 тона/година на пластмасовите отпадъци.</w:t>
            </w:r>
          </w:p>
          <w:p w:rsidR="00A500F8" w:rsidRDefault="00A500F8" w:rsidP="005F34DD">
            <w:pPr>
              <w:spacing w:after="200" w:line="276" w:lineRule="auto"/>
              <w:rPr>
                <w:color w:val="484847" w:themeColor="text1"/>
              </w:rPr>
            </w:pPr>
            <w:r>
              <w:rPr>
                <w:color w:val="484847" w:themeColor="text1"/>
              </w:rPr>
              <w:t>Повече информация ще намерите на:</w:t>
            </w:r>
          </w:p>
          <w:p w:rsidR="00A500F8" w:rsidRPr="00F161B6" w:rsidRDefault="008740FB" w:rsidP="005F34DD">
            <w:pPr>
              <w:spacing w:after="200" w:line="276" w:lineRule="auto"/>
            </w:pPr>
            <w:hyperlink r:id="rId22">
              <w:r w:rsidR="0069083B">
                <w:rPr>
                  <w:rStyle w:val="Hyperlink"/>
                </w:rPr>
                <w:t>http://ec.europa.eu/environment/gpp/pdf/news_alert/Issue47_Case_Study100_Turin.pdf</w:t>
              </w:r>
            </w:hyperlink>
          </w:p>
        </w:tc>
      </w:tr>
    </w:tbl>
    <w:p w:rsidR="00762466" w:rsidRPr="00762466" w:rsidRDefault="00762466" w:rsidP="001A6BD6">
      <w:pPr>
        <w:pStyle w:val="Heading3"/>
      </w:pPr>
      <w:r>
        <w:t>Храни и услуги по приготвяне и доставяне на храна (слайд 14)</w:t>
      </w:r>
    </w:p>
    <w:p w:rsidR="00762466" w:rsidRPr="00015ECA" w:rsidRDefault="00762466" w:rsidP="00762466">
      <w:r>
        <w:t>Съществуват два аспекта на храните и услугите по приготвяне и доставяне на храна:</w:t>
      </w:r>
    </w:p>
    <w:p w:rsidR="00762466" w:rsidRPr="00A500F8" w:rsidRDefault="00762466" w:rsidP="00762466">
      <w:pPr>
        <w:pStyle w:val="ListParagraph"/>
        <w:numPr>
          <w:ilvl w:val="0"/>
          <w:numId w:val="28"/>
        </w:numPr>
      </w:pPr>
      <w:r>
        <w:t>затваряне на веригата за хранителни вещества (напр. храни и хранителни отпадъци)</w:t>
      </w:r>
    </w:p>
    <w:p w:rsidR="00762466" w:rsidRPr="00015ECA" w:rsidRDefault="00762466" w:rsidP="00762466">
      <w:pPr>
        <w:pStyle w:val="ListParagraph"/>
        <w:numPr>
          <w:ilvl w:val="0"/>
          <w:numId w:val="28"/>
        </w:numPr>
      </w:pPr>
      <w:r>
        <w:t>опаковка — опаковки за храни и вторични опаковки</w:t>
      </w:r>
    </w:p>
    <w:p w:rsidR="00762466" w:rsidRPr="00015ECA" w:rsidRDefault="00762466" w:rsidP="00762466">
      <w:r>
        <w:t>Решенията и изборът при обществените поръчки (напр. изисквания за здравословно хранене, инициативи за намаляване на отпадъците и компостиране на отпадъци от храни) могат да помогнат за затваряне на веригите за хранителни вещества</w:t>
      </w:r>
      <w:r>
        <w:rPr>
          <w:rStyle w:val="FootnoteReference"/>
        </w:rPr>
        <w:footnoteReference w:id="6"/>
      </w:r>
      <w:r>
        <w:t>.</w:t>
      </w:r>
    </w:p>
    <w:p w:rsidR="001A6BD6" w:rsidRPr="00015ECA" w:rsidRDefault="00762466" w:rsidP="009620E2">
      <w:r>
        <w:t>Изборът при обществени поръчки може също така да окаже значително въздействие върху намаляването на въздействието на опаковките, особено когато се обмисля използването на опаковки за еднократна употреба (напр. пластмаса). Опаковките играят важна роля за подходящата защита на храната и за удължаване на жизнения цикъл на хранителния продукт. Но справянето със свръхопаковането, посочването на рециклирано съдържание в опаковките и събирането на опаковки от храни могат да помогнат за затваряне на веригата за материали за опаковки (напр. пластмаса, хартия и картон, и т.н.).</w:t>
      </w:r>
      <w:bookmarkStart w:id="1" w:name="_Hlk524700145"/>
    </w:p>
    <w:p w:rsidR="009620E2" w:rsidRPr="00015ECA" w:rsidRDefault="009620E2" w:rsidP="009620E2"/>
    <w:p w:rsidR="004B52DA" w:rsidRPr="00015ECA" w:rsidRDefault="004B52DA" w:rsidP="009620E2">
      <w:pPr>
        <w:pStyle w:val="B-Headline01"/>
      </w:pPr>
      <w:r>
        <w:t xml:space="preserve">Приоритизиране на категории продукти </w:t>
      </w:r>
      <w:bookmarkEnd w:id="1"/>
    </w:p>
    <w:p w:rsidR="00334E9A" w:rsidRPr="00015ECA" w:rsidRDefault="005A3EDA" w:rsidP="00334E9A">
      <w:r>
        <w:t xml:space="preserve">Принципите на кръговите обществени поръчки имат за цел да оптимизират ФУНКЦИОНАЛНИЯ (или техническия) жизнен цикъл на продукта, независимо дали става въпрос за кратък жизнен цикъл (напр. опаковки) или дълъг жизнен цикъл (напр. сгради). Колко лесно може да бъде постигнато това зависи от комбинацията от техническа сложност на продукта спрямо техническия жизнен цикъл на продукта. Напр. смартфонът е високо комплексен технически продукт със стотици компоненти и дълга верига на доставка. За разлика от него, опаковъчните изделия, като напр. пластмасовите контейнери, са относително прости изделия, произведени от един материал и с много кратък жизнен цикъл (напр. за еднократна употреба). </w:t>
      </w:r>
    </w:p>
    <w:p w:rsidR="002C609A" w:rsidRPr="00015ECA" w:rsidRDefault="002C609A" w:rsidP="00334E9A">
      <w:r>
        <w:lastRenderedPageBreak/>
        <w:t>Колкото по-голяма е сложността на продукта, много по-вероятно е повторната употреба на компоненти да е по-трудна, освен ако те не са с модулен дизайн, така че насърчавайте оптимизирането на жизнения цикъл на съществуващия продукт в рамките на процеса на възлагане. Колкото по-дълъг е техническият жизнен цикъл, много по-вероятно е да има затруднения при затварянето на веригата в края на живота. Ето защо насърчаването на дизайна за рециклируемост и оптимизирането на жизнения цикъл (напр. поправка, повторно производство и многократна употреба) са полезни стратегии за следване по време на обществената поръчка. Ниската степен на сложност и жизнен цикъл обикновено означава, че опциите за многократно използване са ограничени, затова използвайте обществени поръчки за насърчаване на събирането и рециклирането на материали.</w:t>
      </w:r>
    </w:p>
    <w:p w:rsidR="00602FF3" w:rsidRPr="00015ECA" w:rsidRDefault="00602FF3" w:rsidP="00334E9A">
      <w:r>
        <w:t xml:space="preserve">Това прави някои групи продукти по-добри за фокусиране в ранните етапи на изпълнение на кръгови обществени поръчки спрямо други. ВСИЧКИ категории продукти обаче могат да получат ползи от практиките за кръгови обществени поръчки, дори ако ползите са по-дългосрочни, напр. на основата на разходи за целия жизнен цикъл. </w:t>
      </w:r>
    </w:p>
    <w:p w:rsidR="00DF7911" w:rsidRPr="00015ECA" w:rsidRDefault="00A333CA" w:rsidP="00334E9A">
      <w:r>
        <w:t>Някои изделия, като напр. работно облекло, мебели и някои видове електрическо оборудване и ИКТ, са потенциално полезни категории за разработване на стратегически подход за затваряне на вериги за продукти и за материали. Нидерландското правителство е направило това за редица категории, включително за мебели</w:t>
      </w:r>
      <w:r>
        <w:rPr>
          <w:rStyle w:val="FootnoteReference"/>
        </w:rPr>
        <w:footnoteReference w:id="7"/>
      </w:r>
      <w:r>
        <w:t>.</w:t>
      </w:r>
    </w:p>
    <w:tbl>
      <w:tblPr>
        <w:tblStyle w:val="LightList-Accent1"/>
        <w:tblW w:w="0" w:type="auto"/>
        <w:tblCellMar>
          <w:top w:w="57" w:type="dxa"/>
          <w:bottom w:w="57" w:type="dxa"/>
        </w:tblCellMar>
        <w:tblLook w:val="04A0" w:firstRow="1" w:lastRow="0" w:firstColumn="1" w:lastColumn="0" w:noHBand="0" w:noVBand="1"/>
      </w:tblPr>
      <w:tblGrid>
        <w:gridCol w:w="9496"/>
      </w:tblGrid>
      <w:tr w:rsidR="001A6BD6" w:rsidTr="00F10F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6" w:type="dxa"/>
          </w:tcPr>
          <w:p w:rsidR="001A6BD6" w:rsidRPr="001A6BD6" w:rsidRDefault="001A6BD6" w:rsidP="00F10FEF">
            <w:pPr>
              <w:rPr>
                <w:rFonts w:cstheme="minorHAnsi"/>
                <w:kern w:val="24"/>
                <w:sz w:val="24"/>
              </w:rPr>
            </w:pPr>
            <w:r>
              <w:rPr>
                <w:rFonts w:cstheme="minorHAnsi"/>
                <w:kern w:val="24"/>
                <w:sz w:val="24"/>
              </w:rPr>
              <w:t>Основни изводи</w:t>
            </w:r>
          </w:p>
        </w:tc>
      </w:tr>
      <w:tr w:rsidR="001A6BD6" w:rsidRPr="00015ECA" w:rsidTr="00331039">
        <w:trPr>
          <w:cnfStyle w:val="000000100000" w:firstRow="0" w:lastRow="0" w:firstColumn="0" w:lastColumn="0" w:oddVBand="0" w:evenVBand="0" w:oddHBand="1" w:evenHBand="0" w:firstRowFirstColumn="0" w:firstRowLastColumn="0" w:lastRowFirstColumn="0" w:lastRowLastColumn="0"/>
          <w:trHeight w:val="1056"/>
        </w:trPr>
        <w:tc>
          <w:tcPr>
            <w:cnfStyle w:val="001000000000" w:firstRow="0" w:lastRow="0" w:firstColumn="1" w:lastColumn="0" w:oddVBand="0" w:evenVBand="0" w:oddHBand="0" w:evenHBand="0" w:firstRowFirstColumn="0" w:firstRowLastColumn="0" w:lastRowFirstColumn="0" w:lastRowLastColumn="0"/>
            <w:tcW w:w="9496" w:type="dxa"/>
          </w:tcPr>
          <w:p w:rsidR="001A6BD6" w:rsidRPr="00015ECA" w:rsidRDefault="001A6BD6" w:rsidP="001A6BD6">
            <w:pPr>
              <w:pStyle w:val="ListParagraph"/>
              <w:numPr>
                <w:ilvl w:val="0"/>
                <w:numId w:val="39"/>
              </w:numPr>
              <w:rPr>
                <w:b w:val="0"/>
              </w:rPr>
            </w:pPr>
            <w:r>
              <w:rPr>
                <w:b w:val="0"/>
              </w:rPr>
              <w:t>Продуктовите категории (както и съществуващите пазари) имат различен потенциал за затваряне на веригите както за продукти, така и за материали.</w:t>
            </w:r>
          </w:p>
          <w:p w:rsidR="001A6BD6" w:rsidRPr="00015ECA" w:rsidRDefault="001A6BD6" w:rsidP="001A6BD6">
            <w:pPr>
              <w:pStyle w:val="ListParagraph"/>
              <w:numPr>
                <w:ilvl w:val="0"/>
                <w:numId w:val="39"/>
              </w:numPr>
            </w:pPr>
            <w:r>
              <w:rPr>
                <w:b w:val="0"/>
              </w:rPr>
              <w:t xml:space="preserve">Продуктите със средна сложност и технически жизнен цикъл са много подходящи за бързи печалби от кръгови обществени поръчки (краткосрочни ползи)  </w:t>
            </w:r>
          </w:p>
        </w:tc>
      </w:tr>
    </w:tbl>
    <w:p w:rsidR="000830AB" w:rsidRPr="00015ECA" w:rsidRDefault="000830AB" w:rsidP="009620E2">
      <w:pPr>
        <w:pStyle w:val="B-Headline01"/>
      </w:pPr>
      <w:r>
        <w:t>Заключения</w:t>
      </w:r>
    </w:p>
    <w:p w:rsidR="00E13794" w:rsidRPr="00B951C8" w:rsidRDefault="00E13794" w:rsidP="00E13794">
      <w:r>
        <w:t>За този модул има три основни заключения:</w:t>
      </w:r>
    </w:p>
    <w:p w:rsidR="00E13794" w:rsidRPr="00015ECA" w:rsidRDefault="00E13794" w:rsidP="00E13794">
      <w:pPr>
        <w:pStyle w:val="ListParagraph"/>
        <w:numPr>
          <w:ilvl w:val="0"/>
          <w:numId w:val="24"/>
        </w:numPr>
      </w:pPr>
      <w:r>
        <w:t>Публичният сектор със своите годишни разходи в размер на 1,9 трлн. EUR  за стоки и услуги има основна роля като бариера или като посредник за ускоряване на развитието на кръговата икономика.</w:t>
      </w:r>
    </w:p>
    <w:p w:rsidR="00E13794" w:rsidRPr="00015ECA" w:rsidRDefault="00E13794" w:rsidP="00E13794">
      <w:pPr>
        <w:pStyle w:val="ListParagraph"/>
        <w:numPr>
          <w:ilvl w:val="0"/>
          <w:numId w:val="24"/>
        </w:numPr>
      </w:pPr>
      <w:r>
        <w:t>Пазарите са динамични и кръговите обществени поръчки могат да насърчат и ускорят насочването към производството и потреблението на повече кръгови продукти.</w:t>
      </w:r>
    </w:p>
    <w:p w:rsidR="004D645D" w:rsidRPr="00015ECA" w:rsidRDefault="00E13794" w:rsidP="000830AB">
      <w:pPr>
        <w:pStyle w:val="ListParagraph"/>
        <w:numPr>
          <w:ilvl w:val="0"/>
          <w:numId w:val="24"/>
        </w:numPr>
      </w:pPr>
      <w:r>
        <w:t>Като се има предвид, че различни бизнес модели, успоредно с традиционните модели за собственост могат да насърчат осигуряването на повече кръгови продукти, напр. чрез ориентиране към услуги. Това спомага за затваряне на веригите за продукти и материали, и за постигане на резултатите и ползите от кръговата икономика.</w:t>
      </w:r>
    </w:p>
    <w:p w:rsidR="006D5E35" w:rsidRPr="006D5E35" w:rsidRDefault="0022292B" w:rsidP="0022292B">
      <w:r>
        <w:t>Публикуване на документа: март 2019 г.</w:t>
      </w:r>
    </w:p>
    <w:p w:rsidR="0022292B" w:rsidRPr="006D5E35" w:rsidRDefault="0022292B" w:rsidP="0022292B">
      <w:r>
        <w:lastRenderedPageBreak/>
        <w:t>Автор: Sustainable Global Resources</w:t>
      </w:r>
      <w:r w:rsidR="009B699B">
        <w:rPr>
          <w:noProof/>
        </w:rPr>
        <mc:AlternateContent>
          <mc:Choice Requires="wps">
            <w:drawing>
              <wp:anchor distT="0" distB="0" distL="114300" distR="114300" simplePos="0" relativeHeight="251684864" behindDoc="0" locked="0" layoutInCell="1" allowOverlap="1">
                <wp:simplePos x="0" y="0"/>
                <wp:positionH relativeFrom="margin">
                  <wp:posOffset>-23495</wp:posOffset>
                </wp:positionH>
                <wp:positionV relativeFrom="margin">
                  <wp:posOffset>7907020</wp:posOffset>
                </wp:positionV>
                <wp:extent cx="5727700" cy="1023620"/>
                <wp:effectExtent l="0" t="0" r="6350" b="5080"/>
                <wp:wrapSquare wrapText="bothSides"/>
                <wp:docPr id="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7700" cy="102362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id w:val="18640435"/>
                              <w:docPartObj>
                                <w:docPartGallery w:val="Page Numbers (Bottom of Page)"/>
                                <w:docPartUnique/>
                              </w:docPartObj>
                            </w:sdtPr>
                            <w:sdtEndPr/>
                            <w:sdtContent>
                              <w:p w:rsidR="001A6BD6" w:rsidRPr="00262366" w:rsidRDefault="001A6BD6" w:rsidP="001A6BD6">
                                <w:pPr>
                                  <w:pStyle w:val="Footer"/>
                                  <w:jc w:val="center"/>
                                  <w:rPr>
                                    <w:color w:val="242423" w:themeColor="text1" w:themeShade="80"/>
                                    <w:sz w:val="20"/>
                                  </w:rPr>
                                </w:pPr>
                                <w:r>
                                  <w:rPr>
                                    <w:color w:val="242423" w:themeColor="text1" w:themeShade="80"/>
                                    <w:sz w:val="20"/>
                                  </w:rPr>
                                  <w:t>Инструментариум, разработен за Европейската комисия от ICLEI — Международна асоциация на органите на местното самоуправление за устойчиво развитие</w:t>
                                </w:r>
                              </w:p>
                              <w:p w:rsidR="001A6BD6" w:rsidRPr="00262366" w:rsidRDefault="001A6BD6" w:rsidP="001A6BD6">
                                <w:pPr>
                                  <w:pStyle w:val="Footer"/>
                                  <w:jc w:val="center"/>
                                  <w:rPr>
                                    <w:color w:val="242423" w:themeColor="text1" w:themeShade="80"/>
                                    <w:sz w:val="20"/>
                                  </w:rPr>
                                </w:pPr>
                                <w:r>
                                  <w:rPr>
                                    <w:b/>
                                    <w:color w:val="242423" w:themeColor="text1" w:themeShade="80"/>
                                    <w:sz w:val="20"/>
                                  </w:rPr>
                                  <w:t xml:space="preserve">Собственик, редактор: </w:t>
                                </w:r>
                                <w:r>
                                  <w:rPr>
                                    <w:color w:val="242423" w:themeColor="text1" w:themeShade="80"/>
                                    <w:sz w:val="20"/>
                                  </w:rPr>
                                  <w:t>Европейска комисия, ГД „Околна среда“, 2019 г.</w:t>
                                </w:r>
                              </w:p>
                              <w:p w:rsidR="001A6BD6" w:rsidRPr="00E50624" w:rsidRDefault="001A6BD6" w:rsidP="001A6BD6">
                                <w:pPr>
                                  <w:pStyle w:val="Footer"/>
                                  <w:jc w:val="center"/>
                                  <w:rPr>
                                    <w:sz w:val="20"/>
                                  </w:rPr>
                                </w:pPr>
                                <w:r>
                                  <w:rPr>
                                    <w:b/>
                                    <w:color w:val="242423" w:themeColor="text1" w:themeShade="80"/>
                                    <w:sz w:val="20"/>
                                  </w:rPr>
                                  <w:t xml:space="preserve">Отказ от отговорност: </w:t>
                                </w:r>
                                <w:r>
                                  <w:rPr>
                                    <w:color w:val="242423" w:themeColor="text1" w:themeShade="80"/>
                                    <w:sz w:val="20"/>
                                  </w:rPr>
                                  <w:t xml:space="preserve">Настоящият инструментариум представлява индикативен документ на службите на Комисията и не може да се приема за обвързващ за тази институция по какъвто и да е начин. </w:t>
                                </w:r>
                                <w:r>
                                  <w:t>Нито Европейската комисия, нито което и да е лице, действащо от нейно име, носят отговорност за начина, по който би могла да бъде използвана информацията в този документ.</w:t>
                                </w:r>
                              </w:p>
                            </w:sdtContent>
                          </w:sdt>
                          <w:p w:rsidR="001A6BD6" w:rsidRDefault="001A6BD6" w:rsidP="001A6B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7" style="position:absolute;margin-left:-1.85pt;margin-top:622.6pt;width:451pt;height:80.6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" fillcolor="#d8d8d8 [2732]" stroked="f">
                <v:textbox>
                  <w:txbxContent>
                    <w:sdt>
                      <w:sdtPr>
                        <w:id w:val="18640435"/>
                        <w:docPartObj>
                          <w:docPartGallery w:val="Page Numbers (Bottom of Page)"/>
                          <w:docPartUnique/>
                        </w:docPartObj>
                      </w:sdtPr>
                      <w:sdtEndPr/>
                      <w:sdtContent>
                        <w:p w:rsidR="001A6BD6" w:rsidRPr="00262366" w:rsidRDefault="001A6BD6" w:rsidP="001A6BD6">
                          <w:pPr>
                            <w:pStyle w:val="Footer"/>
                            <w:jc w:val="center"/>
                            <w:rPr>
                              <w:color w:val="242423" w:themeColor="text1" w:themeShade="80"/>
                              <w:sz w:val="20"/>
                            </w:rPr>
                          </w:pPr>
                          <w:r>
                            <w:rPr>
                              <w:color w:val="242423" w:themeColor="text1" w:themeShade="80"/>
                              <w:sz w:val="20"/>
                            </w:rPr>
                            <w:t>Инструментариум, разработен за Европейската комисия от ICLEI — Международна асоциация на органите на местното самоуправление за устойчиво развитие</w:t>
                          </w:r>
                        </w:p>
                        <w:p w:rsidR="001A6BD6" w:rsidRPr="00262366" w:rsidRDefault="001A6BD6" w:rsidP="001A6BD6">
                          <w:pPr>
                            <w:pStyle w:val="Footer"/>
                            <w:jc w:val="center"/>
                            <w:rPr>
                              <w:color w:val="242423" w:themeColor="text1" w:themeShade="80"/>
                              <w:sz w:val="20"/>
                            </w:rPr>
                          </w:pPr>
                          <w:r>
                            <w:rPr>
                              <w:b/>
                              <w:color w:val="242423" w:themeColor="text1" w:themeShade="80"/>
                              <w:sz w:val="20"/>
                            </w:rPr>
                            <w:t xml:space="preserve">Собственик, редактор: </w:t>
                          </w:r>
                          <w:r>
                            <w:rPr>
                              <w:color w:val="242423" w:themeColor="text1" w:themeShade="80"/>
                              <w:sz w:val="20"/>
                            </w:rPr>
                            <w:t>Европейска комисия, ГД „Околна среда“, 2019 г.</w:t>
                          </w:r>
                        </w:p>
                        <w:p w:rsidR="001A6BD6" w:rsidRPr="00E50624" w:rsidRDefault="001A6BD6" w:rsidP="001A6BD6">
                          <w:pPr>
                            <w:pStyle w:val="Footer"/>
                            <w:jc w:val="center"/>
                            <w:rPr>
                              <w:sz w:val="20"/>
                            </w:rPr>
                          </w:pPr>
                          <w:r>
                            <w:rPr>
                              <w:b/>
                              <w:color w:val="242423" w:themeColor="text1" w:themeShade="80"/>
                              <w:sz w:val="20"/>
                            </w:rPr>
                            <w:t xml:space="preserve">Отказ от отговорност: </w:t>
                          </w:r>
                          <w:r>
                            <w:rPr>
                              <w:color w:val="242423" w:themeColor="text1" w:themeShade="80"/>
                              <w:sz w:val="20"/>
                            </w:rPr>
                            <w:t xml:space="preserve">Настоящият инструментариум представлява индикативен документ на службите на Комисията и не може да се приема за обвързващ за тази институция по какъвто и да е начин. </w:t>
                          </w:r>
                          <w:r>
                            <w:t>Нито Европейската комисия, нито което и да е лице, действащо от нейно име, носят отговорност за начина, по който би могла да бъде използвана информацията в този документ.</w:t>
                          </w:r>
                        </w:p>
                      </w:sdtContent>
                    </w:sdt>
                    <w:p w:rsidR="001A6BD6" w:rsidRDefault="001A6BD6" w:rsidP="001A6BD6"/>
                  </w:txbxContent>
                </v:textbox>
                <w10:wrap type="square" anchorx="margin" anchory="margin"/>
              </v:rect>
            </w:pict>
          </mc:Fallback>
        </mc:AlternateContent>
      </w:r>
      <w:r>
        <w:t xml:space="preserve"> Ltd</w:t>
      </w:r>
    </w:p>
    <w:sectPr w:rsidR="0022292B" w:rsidRPr="006D5E35" w:rsidSect="004B52DA">
      <w:headerReference w:type="default" r:id="rId23"/>
      <w:footerReference w:type="default" r:id="rId24"/>
      <w:footerReference w:type="first" r:id="rId25"/>
      <w:pgSz w:w="11906" w:h="16838"/>
      <w:pgMar w:top="1417" w:right="1133" w:bottom="1134" w:left="1417" w:header="708" w:footer="117" w:gutter="0"/>
      <w:pgNumType w:chapStyle="1" w:chapSep="colon"/>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40FB" w:rsidRDefault="008740FB" w:rsidP="002C1264">
      <w:pPr>
        <w:spacing w:after="0" w:line="240" w:lineRule="auto"/>
      </w:pPr>
      <w:r>
        <w:separator/>
      </w:r>
    </w:p>
  </w:endnote>
  <w:endnote w:type="continuationSeparator" w:id="0">
    <w:p w:rsidR="008740FB" w:rsidRDefault="008740FB" w:rsidP="002C12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BoldMT">
    <w:altName w:val="Arial"/>
    <w:charset w:val="00"/>
    <w:family w:val="auto"/>
    <w:pitch w:val="variable"/>
    <w:sig w:usb0="00000001" w:usb1="00000000" w:usb2="00000000" w:usb3="00000000" w:csb0="0000009F" w:csb1="00000000"/>
  </w:font>
  <w:font w:name="MinionPro-Bold">
    <w:altName w:val="Arial"/>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EUAlbertina">
    <w:altName w:val="Cambria"/>
    <w:panose1 w:val="00000000000000000000"/>
    <w:charset w:val="00"/>
    <w:family w:val="roman"/>
    <w:notTrueType/>
    <w:pitch w:val="default"/>
    <w:sig w:usb0="00000003" w:usb1="00000000" w:usb2="00000000" w:usb3="00000000" w:csb0="00000001" w:csb1="00000000"/>
  </w:font>
  <w:font w:name="Meiryo UI">
    <w:altName w:val="Meiryo UI"/>
    <w:panose1 w:val="020B0604030504040204"/>
    <w:charset w:val="80"/>
    <w:family w:val="swiss"/>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51215"/>
      <w:docPartObj>
        <w:docPartGallery w:val="Page Numbers (Bottom of Page)"/>
        <w:docPartUnique/>
      </w:docPartObj>
    </w:sdtPr>
    <w:sdtEndPr>
      <w:rPr>
        <w:noProof/>
      </w:rPr>
    </w:sdtEndPr>
    <w:sdtContent>
      <w:p w:rsidR="0022292B" w:rsidRDefault="00BD2027">
        <w:pPr>
          <w:pStyle w:val="Footer"/>
          <w:jc w:val="right"/>
        </w:pPr>
        <w:r>
          <w:fldChar w:fldCharType="begin"/>
        </w:r>
        <w:r w:rsidR="006F3032">
          <w:instrText xml:space="preserve"> PAGE   \* MERGEFORMAT </w:instrText>
        </w:r>
        <w:r>
          <w:fldChar w:fldCharType="separate"/>
        </w:r>
        <w:r w:rsidR="009B699B">
          <w:rPr>
            <w:noProof/>
          </w:rPr>
          <w:t>11</w:t>
        </w:r>
        <w:r>
          <w:rPr>
            <w:noProof/>
          </w:rPr>
          <w:fldChar w:fldCharType="end"/>
        </w:r>
      </w:p>
    </w:sdtContent>
  </w:sdt>
  <w:p w:rsidR="0022292B" w:rsidRDefault="0022292B" w:rsidP="00F444D0">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92B" w:rsidRPr="00F444D0" w:rsidRDefault="0022292B" w:rsidP="00F444D0">
    <w:pPr>
      <w:pStyle w:val="Footer"/>
    </w:pPr>
    <w:r>
      <w:rPr>
        <w:noProof/>
      </w:rPr>
      <w:drawing>
        <wp:anchor distT="0" distB="0" distL="114300" distR="114300" simplePos="0" relativeHeight="251660288" behindDoc="0" locked="0" layoutInCell="1" allowOverlap="1">
          <wp:simplePos x="0" y="0"/>
          <wp:positionH relativeFrom="column">
            <wp:posOffset>2462956</wp:posOffset>
          </wp:positionH>
          <wp:positionV relativeFrom="paragraph">
            <wp:posOffset>-306734</wp:posOffset>
          </wp:positionV>
          <wp:extent cx="717930" cy="545911"/>
          <wp:effectExtent l="19050" t="0" r="5970" b="0"/>
          <wp:wrapNone/>
          <wp:docPr id="7" name="Picture 3" descr="I:\A-Sustainable Economy and Procurement\Projects\GPP training and training materials - 24220\1 - GPP Toolkit\Design templates\footer el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A-Sustainable Economy and Procurement\Projects\GPP training and training materials - 24220\1 - GPP Toolkit\Design templates\footer element.png"/>
                  <pic:cNvPicPr>
                    <a:picLocks noChangeAspect="1" noChangeArrowheads="1"/>
                  </pic:cNvPicPr>
                </pic:nvPicPr>
                <pic:blipFill>
                  <a:blip r:embed="rId1"/>
                  <a:srcRect/>
                  <a:stretch>
                    <a:fillRect/>
                  </a:stretch>
                </pic:blipFill>
                <pic:spPr bwMode="auto">
                  <a:xfrm>
                    <a:off x="0" y="0"/>
                    <a:ext cx="717930" cy="545911"/>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40FB" w:rsidRDefault="008740FB" w:rsidP="002C1264">
      <w:pPr>
        <w:spacing w:after="0" w:line="240" w:lineRule="auto"/>
      </w:pPr>
      <w:r>
        <w:separator/>
      </w:r>
    </w:p>
  </w:footnote>
  <w:footnote w:type="continuationSeparator" w:id="0">
    <w:p w:rsidR="008740FB" w:rsidRDefault="008740FB" w:rsidP="002C1264">
      <w:pPr>
        <w:spacing w:after="0" w:line="240" w:lineRule="auto"/>
      </w:pPr>
      <w:r>
        <w:continuationSeparator/>
      </w:r>
    </w:p>
  </w:footnote>
  <w:footnote w:id="1">
    <w:p w:rsidR="00425FBB" w:rsidRPr="003B6F93" w:rsidRDefault="00425FBB" w:rsidP="00425FBB">
      <w:pPr>
        <w:pStyle w:val="FootnoteText"/>
        <w:rPr>
          <w:lang w:val="ru-RU"/>
        </w:rPr>
      </w:pPr>
      <w:r>
        <w:rPr>
          <w:rStyle w:val="FootnoteReference"/>
        </w:rPr>
        <w:footnoteRef/>
      </w:r>
      <w:r>
        <w:t xml:space="preserve"> Към кръгова икономика: програма за Европа с нулеви отпадъци. Европейска комисия COM(2014 г.) 398</w:t>
      </w:r>
    </w:p>
  </w:footnote>
  <w:footnote w:id="2">
    <w:p w:rsidR="00E62E55" w:rsidRPr="003B6F93" w:rsidRDefault="00E62E55" w:rsidP="00E62E55">
      <w:pPr>
        <w:pStyle w:val="FootnoteText"/>
        <w:rPr>
          <w:lang w:val="ru-RU"/>
        </w:rPr>
      </w:pPr>
      <w:r>
        <w:rPr>
          <w:rStyle w:val="FootnoteReference"/>
        </w:rPr>
        <w:footnoteRef/>
      </w:r>
      <w:r>
        <w:t xml:space="preserve"> </w:t>
      </w:r>
      <w:hyperlink r:id="rId1">
        <w:r>
          <w:rPr>
            <w:rStyle w:val="Hyperlink"/>
          </w:rPr>
          <w:t>https://ec.europa.eu/growth/single-market/public-procurement_en</w:t>
        </w:r>
      </w:hyperlink>
      <w:r>
        <w:t xml:space="preserve"> </w:t>
      </w:r>
    </w:p>
  </w:footnote>
  <w:footnote w:id="3">
    <w:p w:rsidR="005F4054" w:rsidRPr="003B6F93" w:rsidRDefault="005F4054" w:rsidP="005F4054">
      <w:pPr>
        <w:pStyle w:val="FootnoteText"/>
        <w:rPr>
          <w:lang w:val="ru-RU"/>
        </w:rPr>
      </w:pPr>
      <w:r>
        <w:rPr>
          <w:rStyle w:val="FootnoteReference"/>
        </w:rPr>
        <w:footnoteRef/>
      </w:r>
      <w:r>
        <w:t xml:space="preserve"> Обществени поръчки за кръгова икономика. Европейска комисия 2017 г.</w:t>
      </w:r>
    </w:p>
  </w:footnote>
  <w:footnote w:id="4">
    <w:p w:rsidR="00A6751D" w:rsidRPr="003B6F93" w:rsidRDefault="00A6751D">
      <w:pPr>
        <w:pStyle w:val="FootnoteText"/>
        <w:rPr>
          <w:lang w:val="ru-RU"/>
        </w:rPr>
      </w:pPr>
      <w:r>
        <w:rPr>
          <w:rStyle w:val="FootnoteReference"/>
        </w:rPr>
        <w:footnoteRef/>
      </w:r>
      <w:r>
        <w:t xml:space="preserve"> </w:t>
      </w:r>
      <w:hyperlink r:id="rId2">
        <w:r>
          <w:rPr>
            <w:rStyle w:val="Hyperlink"/>
          </w:rPr>
          <w:t>https://ec.europa.eu/commission/sites/beta-political/files/circular-economy-factsheet-general_en.pdf</w:t>
        </w:r>
      </w:hyperlink>
      <w:r>
        <w:t xml:space="preserve"> </w:t>
      </w:r>
    </w:p>
  </w:footnote>
  <w:footnote w:id="5">
    <w:p w:rsidR="00410EC1" w:rsidRPr="003B6F93" w:rsidRDefault="00410EC1">
      <w:pPr>
        <w:pStyle w:val="FootnoteText"/>
        <w:rPr>
          <w:lang w:val="ru-RU"/>
        </w:rPr>
      </w:pPr>
      <w:r>
        <w:rPr>
          <w:rStyle w:val="FootnoteReference"/>
        </w:rPr>
        <w:footnoteRef/>
      </w:r>
      <w:r>
        <w:t xml:space="preserve"> Наричани също така Ефективни по отношение на ресурсите бизнес модели (REBM)</w:t>
      </w:r>
    </w:p>
  </w:footnote>
  <w:footnote w:id="6">
    <w:p w:rsidR="00F27F7C" w:rsidRPr="003B6F93" w:rsidRDefault="00F27F7C">
      <w:pPr>
        <w:pStyle w:val="FootnoteText"/>
        <w:rPr>
          <w:lang w:val="ru-RU"/>
        </w:rPr>
      </w:pPr>
      <w:r>
        <w:rPr>
          <w:rStyle w:val="FootnoteReference"/>
        </w:rPr>
        <w:footnoteRef/>
      </w:r>
      <w:r>
        <w:t xml:space="preserve"> </w:t>
      </w:r>
      <w:hyperlink r:id="rId3" w:history="1">
        <w:r>
          <w:rPr>
            <w:rStyle w:val="Hyperlink"/>
          </w:rPr>
          <w:t>Към кръгова икономика том 1</w:t>
        </w:r>
      </w:hyperlink>
      <w:r>
        <w:t>. Фондация Ellen McArthur, 2012 г.</w:t>
      </w:r>
    </w:p>
  </w:footnote>
  <w:footnote w:id="7">
    <w:p w:rsidR="00336DF9" w:rsidRPr="00B951C8" w:rsidRDefault="00336DF9" w:rsidP="00336DF9">
      <w:pPr>
        <w:pStyle w:val="FootnoteText"/>
        <w:rPr>
          <w:lang w:val="en-GB"/>
        </w:rPr>
      </w:pPr>
      <w:r>
        <w:rPr>
          <w:rStyle w:val="FootnoteReference"/>
        </w:rPr>
        <w:footnoteRef/>
      </w:r>
      <w:r>
        <w:t xml:space="preserve"> </w:t>
      </w:r>
      <w:hyperlink r:id="rId4">
        <w:r>
          <w:rPr>
            <w:rStyle w:val="Hyperlink"/>
          </w:rPr>
          <w:t>Пътят към офис мебели от кръгова категория</w:t>
        </w:r>
      </w:hyperlink>
      <w:r>
        <w:t>. Турнто. 2016 г.</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92B" w:rsidRPr="00856134" w:rsidRDefault="0022292B" w:rsidP="009003E4">
    <w:pPr>
      <w:pStyle w:val="Title"/>
      <w:pBdr>
        <w:bottom w:val="single" w:sz="4" w:space="1" w:color="auto"/>
      </w:pBdr>
      <w:rPr>
        <w:rFonts w:ascii="Meiryo UI" w:eastAsia="Meiryo UI" w:hAnsi="Meiryo UI" w:cs="Meiryo UI"/>
        <w:color w:val="484847" w:themeColor="text1"/>
        <w:sz w:val="34"/>
        <w:szCs w:val="34"/>
      </w:rPr>
    </w:pPr>
    <w:r>
      <w:rPr>
        <w:rFonts w:ascii="Meiryo UI" w:hAnsi="Meiryo UI"/>
        <w:color w:val="484847" w:themeColor="text1"/>
        <w:sz w:val="34"/>
      </w:rPr>
      <w:t>Инструментариум за обучение относно ЕОП — модул 5: EOП и кръгова икономика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E1619"/>
    <w:multiLevelType w:val="hybridMultilevel"/>
    <w:tmpl w:val="FFEC95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2633827"/>
    <w:multiLevelType w:val="hybridMultilevel"/>
    <w:tmpl w:val="F964F356"/>
    <w:lvl w:ilvl="0" w:tplc="35A66FB6">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93B5481"/>
    <w:multiLevelType w:val="hybridMultilevel"/>
    <w:tmpl w:val="59F0E24E"/>
    <w:lvl w:ilvl="0" w:tplc="DB8C4210">
      <w:start w:val="1"/>
      <w:numFmt w:val="bullet"/>
      <w:lvlText w:val="•"/>
      <w:lvlJc w:val="left"/>
      <w:pPr>
        <w:tabs>
          <w:tab w:val="num" w:pos="360"/>
        </w:tabs>
        <w:ind w:left="36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27B3B42"/>
    <w:multiLevelType w:val="hybridMultilevel"/>
    <w:tmpl w:val="01848C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14D260D7"/>
    <w:multiLevelType w:val="hybridMultilevel"/>
    <w:tmpl w:val="D4F68130"/>
    <w:lvl w:ilvl="0" w:tplc="08090001">
      <w:start w:val="1"/>
      <w:numFmt w:val="bullet"/>
      <w:lvlText w:val=""/>
      <w:lvlJc w:val="left"/>
      <w:pPr>
        <w:tabs>
          <w:tab w:val="num" w:pos="720"/>
        </w:tabs>
        <w:ind w:left="720" w:hanging="360"/>
      </w:pPr>
      <w:rPr>
        <w:rFonts w:ascii="Symbol" w:hAnsi="Symbol" w:hint="default"/>
      </w:rPr>
    </w:lvl>
    <w:lvl w:ilvl="1" w:tplc="F9525120" w:tentative="1">
      <w:start w:val="1"/>
      <w:numFmt w:val="decimal"/>
      <w:lvlText w:val="%2."/>
      <w:lvlJc w:val="left"/>
      <w:pPr>
        <w:tabs>
          <w:tab w:val="num" w:pos="1440"/>
        </w:tabs>
        <w:ind w:left="1440" w:hanging="360"/>
      </w:pPr>
    </w:lvl>
    <w:lvl w:ilvl="2" w:tplc="BBB82D5A" w:tentative="1">
      <w:start w:val="1"/>
      <w:numFmt w:val="decimal"/>
      <w:lvlText w:val="%3."/>
      <w:lvlJc w:val="left"/>
      <w:pPr>
        <w:tabs>
          <w:tab w:val="num" w:pos="2160"/>
        </w:tabs>
        <w:ind w:left="2160" w:hanging="360"/>
      </w:pPr>
    </w:lvl>
    <w:lvl w:ilvl="3" w:tplc="3510F412" w:tentative="1">
      <w:start w:val="1"/>
      <w:numFmt w:val="decimal"/>
      <w:lvlText w:val="%4."/>
      <w:lvlJc w:val="left"/>
      <w:pPr>
        <w:tabs>
          <w:tab w:val="num" w:pos="2880"/>
        </w:tabs>
        <w:ind w:left="2880" w:hanging="360"/>
      </w:pPr>
    </w:lvl>
    <w:lvl w:ilvl="4" w:tplc="F6DCD89A" w:tentative="1">
      <w:start w:val="1"/>
      <w:numFmt w:val="decimal"/>
      <w:lvlText w:val="%5."/>
      <w:lvlJc w:val="left"/>
      <w:pPr>
        <w:tabs>
          <w:tab w:val="num" w:pos="3600"/>
        </w:tabs>
        <w:ind w:left="3600" w:hanging="360"/>
      </w:pPr>
    </w:lvl>
    <w:lvl w:ilvl="5" w:tplc="0F629F12" w:tentative="1">
      <w:start w:val="1"/>
      <w:numFmt w:val="decimal"/>
      <w:lvlText w:val="%6."/>
      <w:lvlJc w:val="left"/>
      <w:pPr>
        <w:tabs>
          <w:tab w:val="num" w:pos="4320"/>
        </w:tabs>
        <w:ind w:left="4320" w:hanging="360"/>
      </w:pPr>
    </w:lvl>
    <w:lvl w:ilvl="6" w:tplc="040E032C" w:tentative="1">
      <w:start w:val="1"/>
      <w:numFmt w:val="decimal"/>
      <w:lvlText w:val="%7."/>
      <w:lvlJc w:val="left"/>
      <w:pPr>
        <w:tabs>
          <w:tab w:val="num" w:pos="5040"/>
        </w:tabs>
        <w:ind w:left="5040" w:hanging="360"/>
      </w:pPr>
    </w:lvl>
    <w:lvl w:ilvl="7" w:tplc="2EB09D02" w:tentative="1">
      <w:start w:val="1"/>
      <w:numFmt w:val="decimal"/>
      <w:lvlText w:val="%8."/>
      <w:lvlJc w:val="left"/>
      <w:pPr>
        <w:tabs>
          <w:tab w:val="num" w:pos="5760"/>
        </w:tabs>
        <w:ind w:left="5760" w:hanging="360"/>
      </w:pPr>
    </w:lvl>
    <w:lvl w:ilvl="8" w:tplc="D13439B8" w:tentative="1">
      <w:start w:val="1"/>
      <w:numFmt w:val="decimal"/>
      <w:lvlText w:val="%9."/>
      <w:lvlJc w:val="left"/>
      <w:pPr>
        <w:tabs>
          <w:tab w:val="num" w:pos="6480"/>
        </w:tabs>
        <w:ind w:left="6480" w:hanging="360"/>
      </w:pPr>
    </w:lvl>
  </w:abstractNum>
  <w:abstractNum w:abstractNumId="5">
    <w:nsid w:val="183D1B0E"/>
    <w:multiLevelType w:val="hybridMultilevel"/>
    <w:tmpl w:val="34FC06BE"/>
    <w:lvl w:ilvl="0" w:tplc="FA148232">
      <w:start w:val="1"/>
      <w:numFmt w:val="bullet"/>
      <w:pStyle w:val="C-AufzManahmen03"/>
      <w:lvlText w:val=""/>
      <w:lvlJc w:val="left"/>
      <w:pPr>
        <w:tabs>
          <w:tab w:val="num" w:pos="397"/>
        </w:tabs>
        <w:ind w:left="397" w:hanging="397"/>
      </w:pPr>
      <w:rPr>
        <w:rFonts w:ascii="Symbol" w:hAnsi="Symbol" w:hint="default"/>
        <w:b/>
        <w:bCs/>
        <w:i w:val="0"/>
        <w:iCs w:val="0"/>
        <w:color w:val="5AB7B4"/>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1D168A"/>
    <w:multiLevelType w:val="hybridMultilevel"/>
    <w:tmpl w:val="ADB0E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1A44139"/>
    <w:multiLevelType w:val="hybridMultilevel"/>
    <w:tmpl w:val="C22464B6"/>
    <w:lvl w:ilvl="0" w:tplc="DB8C4210">
      <w:start w:val="1"/>
      <w:numFmt w:val="bullet"/>
      <w:lvlText w:val="•"/>
      <w:lvlJc w:val="left"/>
      <w:pPr>
        <w:tabs>
          <w:tab w:val="num" w:pos="360"/>
        </w:tabs>
        <w:ind w:left="36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455107E"/>
    <w:multiLevelType w:val="hybridMultilevel"/>
    <w:tmpl w:val="E3EA1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8DE75C2"/>
    <w:multiLevelType w:val="hybridMultilevel"/>
    <w:tmpl w:val="DE202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2232A55"/>
    <w:multiLevelType w:val="hybridMultilevel"/>
    <w:tmpl w:val="C8A63278"/>
    <w:lvl w:ilvl="0" w:tplc="DB8C4210">
      <w:start w:val="1"/>
      <w:numFmt w:val="bullet"/>
      <w:lvlText w:val="•"/>
      <w:lvlJc w:val="left"/>
      <w:pPr>
        <w:tabs>
          <w:tab w:val="num" w:pos="360"/>
        </w:tabs>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34DB74AC"/>
    <w:multiLevelType w:val="hybridMultilevel"/>
    <w:tmpl w:val="7248A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5012CE4"/>
    <w:multiLevelType w:val="hybridMultilevel"/>
    <w:tmpl w:val="C53E7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66C08E7"/>
    <w:multiLevelType w:val="hybridMultilevel"/>
    <w:tmpl w:val="70A28CF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3D57653D"/>
    <w:multiLevelType w:val="hybridMultilevel"/>
    <w:tmpl w:val="1D604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60D2CB7"/>
    <w:multiLevelType w:val="hybridMultilevel"/>
    <w:tmpl w:val="28406838"/>
    <w:lvl w:ilvl="0" w:tplc="DB8C4210">
      <w:start w:val="1"/>
      <w:numFmt w:val="bullet"/>
      <w:lvlText w:val="•"/>
      <w:lvlJc w:val="left"/>
      <w:pPr>
        <w:tabs>
          <w:tab w:val="num" w:pos="360"/>
        </w:tabs>
        <w:ind w:left="36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98D65B9"/>
    <w:multiLevelType w:val="hybridMultilevel"/>
    <w:tmpl w:val="FA66B644"/>
    <w:lvl w:ilvl="0" w:tplc="F586D93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8C83049"/>
    <w:multiLevelType w:val="hybridMultilevel"/>
    <w:tmpl w:val="0EF8A228"/>
    <w:lvl w:ilvl="0" w:tplc="7360CCFA">
      <w:start w:val="1"/>
      <w:numFmt w:val="bullet"/>
      <w:lvlText w:val="•"/>
      <w:lvlJc w:val="left"/>
      <w:pPr>
        <w:tabs>
          <w:tab w:val="num" w:pos="720"/>
        </w:tabs>
        <w:ind w:left="720" w:hanging="360"/>
      </w:pPr>
      <w:rPr>
        <w:rFonts w:ascii="Arial" w:hAnsi="Arial" w:hint="default"/>
        <w:sz w:val="22"/>
      </w:rPr>
    </w:lvl>
    <w:lvl w:ilvl="1" w:tplc="C728CCC2">
      <w:numFmt w:val="none"/>
      <w:lvlText w:val=""/>
      <w:lvlJc w:val="left"/>
      <w:pPr>
        <w:tabs>
          <w:tab w:val="num" w:pos="360"/>
        </w:tabs>
      </w:pPr>
    </w:lvl>
    <w:lvl w:ilvl="2" w:tplc="ABDE1522" w:tentative="1">
      <w:start w:val="1"/>
      <w:numFmt w:val="bullet"/>
      <w:lvlText w:val="•"/>
      <w:lvlJc w:val="left"/>
      <w:pPr>
        <w:tabs>
          <w:tab w:val="num" w:pos="2160"/>
        </w:tabs>
        <w:ind w:left="2160" w:hanging="360"/>
      </w:pPr>
      <w:rPr>
        <w:rFonts w:ascii="Arial" w:hAnsi="Arial" w:hint="default"/>
      </w:rPr>
    </w:lvl>
    <w:lvl w:ilvl="3" w:tplc="32F67CC4" w:tentative="1">
      <w:start w:val="1"/>
      <w:numFmt w:val="bullet"/>
      <w:lvlText w:val="•"/>
      <w:lvlJc w:val="left"/>
      <w:pPr>
        <w:tabs>
          <w:tab w:val="num" w:pos="2880"/>
        </w:tabs>
        <w:ind w:left="2880" w:hanging="360"/>
      </w:pPr>
      <w:rPr>
        <w:rFonts w:ascii="Arial" w:hAnsi="Arial" w:hint="default"/>
      </w:rPr>
    </w:lvl>
    <w:lvl w:ilvl="4" w:tplc="09E60F1C" w:tentative="1">
      <w:start w:val="1"/>
      <w:numFmt w:val="bullet"/>
      <w:lvlText w:val="•"/>
      <w:lvlJc w:val="left"/>
      <w:pPr>
        <w:tabs>
          <w:tab w:val="num" w:pos="3600"/>
        </w:tabs>
        <w:ind w:left="3600" w:hanging="360"/>
      </w:pPr>
      <w:rPr>
        <w:rFonts w:ascii="Arial" w:hAnsi="Arial" w:hint="default"/>
      </w:rPr>
    </w:lvl>
    <w:lvl w:ilvl="5" w:tplc="091CCA8E" w:tentative="1">
      <w:start w:val="1"/>
      <w:numFmt w:val="bullet"/>
      <w:lvlText w:val="•"/>
      <w:lvlJc w:val="left"/>
      <w:pPr>
        <w:tabs>
          <w:tab w:val="num" w:pos="4320"/>
        </w:tabs>
        <w:ind w:left="4320" w:hanging="360"/>
      </w:pPr>
      <w:rPr>
        <w:rFonts w:ascii="Arial" w:hAnsi="Arial" w:hint="default"/>
      </w:rPr>
    </w:lvl>
    <w:lvl w:ilvl="6" w:tplc="55CCD36E" w:tentative="1">
      <w:start w:val="1"/>
      <w:numFmt w:val="bullet"/>
      <w:lvlText w:val="•"/>
      <w:lvlJc w:val="left"/>
      <w:pPr>
        <w:tabs>
          <w:tab w:val="num" w:pos="5040"/>
        </w:tabs>
        <w:ind w:left="5040" w:hanging="360"/>
      </w:pPr>
      <w:rPr>
        <w:rFonts w:ascii="Arial" w:hAnsi="Arial" w:hint="default"/>
      </w:rPr>
    </w:lvl>
    <w:lvl w:ilvl="7" w:tplc="E45C4C64" w:tentative="1">
      <w:start w:val="1"/>
      <w:numFmt w:val="bullet"/>
      <w:lvlText w:val="•"/>
      <w:lvlJc w:val="left"/>
      <w:pPr>
        <w:tabs>
          <w:tab w:val="num" w:pos="5760"/>
        </w:tabs>
        <w:ind w:left="5760" w:hanging="360"/>
      </w:pPr>
      <w:rPr>
        <w:rFonts w:ascii="Arial" w:hAnsi="Arial" w:hint="default"/>
      </w:rPr>
    </w:lvl>
    <w:lvl w:ilvl="8" w:tplc="1346B2C8" w:tentative="1">
      <w:start w:val="1"/>
      <w:numFmt w:val="bullet"/>
      <w:lvlText w:val="•"/>
      <w:lvlJc w:val="left"/>
      <w:pPr>
        <w:tabs>
          <w:tab w:val="num" w:pos="6480"/>
        </w:tabs>
        <w:ind w:left="6480" w:hanging="360"/>
      </w:pPr>
      <w:rPr>
        <w:rFonts w:ascii="Arial" w:hAnsi="Arial" w:hint="default"/>
      </w:rPr>
    </w:lvl>
  </w:abstractNum>
  <w:abstractNum w:abstractNumId="18">
    <w:nsid w:val="5963036C"/>
    <w:multiLevelType w:val="hybridMultilevel"/>
    <w:tmpl w:val="350A1698"/>
    <w:lvl w:ilvl="0" w:tplc="35A66FB6">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nsid w:val="5A470FF0"/>
    <w:multiLevelType w:val="hybridMultilevel"/>
    <w:tmpl w:val="32A442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A5243D3"/>
    <w:multiLevelType w:val="hybridMultilevel"/>
    <w:tmpl w:val="4C4EC75A"/>
    <w:lvl w:ilvl="0" w:tplc="DB8C4210">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14F51CC"/>
    <w:multiLevelType w:val="singleLevel"/>
    <w:tmpl w:val="4D507192"/>
    <w:lvl w:ilvl="0">
      <w:start w:val="1"/>
      <w:numFmt w:val="bullet"/>
      <w:pStyle w:val="C-AufzhlungPunkt02"/>
      <w:lvlText w:val=""/>
      <w:lvlJc w:val="left"/>
      <w:pPr>
        <w:tabs>
          <w:tab w:val="num" w:pos="567"/>
        </w:tabs>
        <w:ind w:left="567" w:hanging="567"/>
      </w:pPr>
      <w:rPr>
        <w:rFonts w:ascii="Symbol" w:hAnsi="Symbol" w:hint="default"/>
        <w:b/>
        <w:bCs/>
        <w:i w:val="0"/>
        <w:iCs w:val="0"/>
        <w:color w:val="5AB7B4"/>
        <w:sz w:val="22"/>
        <w:szCs w:val="22"/>
      </w:rPr>
    </w:lvl>
  </w:abstractNum>
  <w:abstractNum w:abstractNumId="22">
    <w:nsid w:val="61B40FBF"/>
    <w:multiLevelType w:val="hybridMultilevel"/>
    <w:tmpl w:val="8FB6BFB0"/>
    <w:lvl w:ilvl="0" w:tplc="DB8C4210">
      <w:start w:val="1"/>
      <w:numFmt w:val="bullet"/>
      <w:lvlText w:val="•"/>
      <w:lvlJc w:val="left"/>
      <w:pPr>
        <w:tabs>
          <w:tab w:val="num" w:pos="360"/>
        </w:tabs>
        <w:ind w:left="36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297145E"/>
    <w:multiLevelType w:val="hybridMultilevel"/>
    <w:tmpl w:val="C226E0C4"/>
    <w:lvl w:ilvl="0" w:tplc="021059B8">
      <w:start w:val="1"/>
      <w:numFmt w:val="bullet"/>
      <w:pStyle w:val="ListParagraph"/>
      <w:lvlText w:val=""/>
      <w:lvlJc w:val="left"/>
      <w:pPr>
        <w:ind w:left="1068" w:hanging="360"/>
      </w:pPr>
      <w:rPr>
        <w:rFonts w:ascii="Symbol" w:hAnsi="Symbol" w:hint="default"/>
        <w:color w:val="1C665A" w:themeColor="accent1"/>
        <w:sz w:val="22"/>
      </w:rPr>
    </w:lvl>
    <w:lvl w:ilvl="1" w:tplc="08090003" w:tentative="1">
      <w:start w:val="1"/>
      <w:numFmt w:val="bullet"/>
      <w:lvlText w:val="o"/>
      <w:lvlJc w:val="left"/>
      <w:pPr>
        <w:ind w:left="-1071" w:hanging="360"/>
      </w:pPr>
      <w:rPr>
        <w:rFonts w:ascii="Courier New" w:hAnsi="Courier New" w:cs="Courier New" w:hint="default"/>
      </w:rPr>
    </w:lvl>
    <w:lvl w:ilvl="2" w:tplc="08090005" w:tentative="1">
      <w:start w:val="1"/>
      <w:numFmt w:val="bullet"/>
      <w:lvlText w:val=""/>
      <w:lvlJc w:val="left"/>
      <w:pPr>
        <w:ind w:left="-351" w:hanging="360"/>
      </w:pPr>
      <w:rPr>
        <w:rFonts w:ascii="Wingdings" w:hAnsi="Wingdings" w:hint="default"/>
      </w:rPr>
    </w:lvl>
    <w:lvl w:ilvl="3" w:tplc="08090001" w:tentative="1">
      <w:start w:val="1"/>
      <w:numFmt w:val="bullet"/>
      <w:lvlText w:val=""/>
      <w:lvlJc w:val="left"/>
      <w:pPr>
        <w:ind w:left="369" w:hanging="360"/>
      </w:pPr>
      <w:rPr>
        <w:rFonts w:ascii="Symbol" w:hAnsi="Symbol" w:hint="default"/>
      </w:rPr>
    </w:lvl>
    <w:lvl w:ilvl="4" w:tplc="08090003" w:tentative="1">
      <w:start w:val="1"/>
      <w:numFmt w:val="bullet"/>
      <w:lvlText w:val="o"/>
      <w:lvlJc w:val="left"/>
      <w:pPr>
        <w:ind w:left="1089" w:hanging="360"/>
      </w:pPr>
      <w:rPr>
        <w:rFonts w:ascii="Courier New" w:hAnsi="Courier New" w:cs="Courier New" w:hint="default"/>
      </w:rPr>
    </w:lvl>
    <w:lvl w:ilvl="5" w:tplc="08090005" w:tentative="1">
      <w:start w:val="1"/>
      <w:numFmt w:val="bullet"/>
      <w:lvlText w:val=""/>
      <w:lvlJc w:val="left"/>
      <w:pPr>
        <w:ind w:left="1809" w:hanging="360"/>
      </w:pPr>
      <w:rPr>
        <w:rFonts w:ascii="Wingdings" w:hAnsi="Wingdings" w:hint="default"/>
      </w:rPr>
    </w:lvl>
    <w:lvl w:ilvl="6" w:tplc="08090001" w:tentative="1">
      <w:start w:val="1"/>
      <w:numFmt w:val="bullet"/>
      <w:lvlText w:val=""/>
      <w:lvlJc w:val="left"/>
      <w:pPr>
        <w:ind w:left="2529" w:hanging="360"/>
      </w:pPr>
      <w:rPr>
        <w:rFonts w:ascii="Symbol" w:hAnsi="Symbol" w:hint="default"/>
      </w:rPr>
    </w:lvl>
    <w:lvl w:ilvl="7" w:tplc="08090003" w:tentative="1">
      <w:start w:val="1"/>
      <w:numFmt w:val="bullet"/>
      <w:lvlText w:val="o"/>
      <w:lvlJc w:val="left"/>
      <w:pPr>
        <w:ind w:left="3249" w:hanging="360"/>
      </w:pPr>
      <w:rPr>
        <w:rFonts w:ascii="Courier New" w:hAnsi="Courier New" w:cs="Courier New" w:hint="default"/>
      </w:rPr>
    </w:lvl>
    <w:lvl w:ilvl="8" w:tplc="08090005" w:tentative="1">
      <w:start w:val="1"/>
      <w:numFmt w:val="bullet"/>
      <w:lvlText w:val=""/>
      <w:lvlJc w:val="left"/>
      <w:pPr>
        <w:ind w:left="3969" w:hanging="360"/>
      </w:pPr>
      <w:rPr>
        <w:rFonts w:ascii="Wingdings" w:hAnsi="Wingdings" w:hint="default"/>
      </w:rPr>
    </w:lvl>
  </w:abstractNum>
  <w:abstractNum w:abstractNumId="24">
    <w:nsid w:val="65761AE5"/>
    <w:multiLevelType w:val="hybridMultilevel"/>
    <w:tmpl w:val="F68273D0"/>
    <w:lvl w:ilvl="0" w:tplc="DB8C4210">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5D309E5"/>
    <w:multiLevelType w:val="hybridMultilevel"/>
    <w:tmpl w:val="71AE8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9470CC1"/>
    <w:multiLevelType w:val="hybridMultilevel"/>
    <w:tmpl w:val="CEFE7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AE17CDA"/>
    <w:multiLevelType w:val="hybridMultilevel"/>
    <w:tmpl w:val="142898BC"/>
    <w:lvl w:ilvl="0" w:tplc="DB8C4210">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0733FA1"/>
    <w:multiLevelType w:val="multilevel"/>
    <w:tmpl w:val="361074E4"/>
    <w:lvl w:ilvl="0">
      <w:start w:val="1"/>
      <w:numFmt w:val="decimal"/>
      <w:pStyle w:val="Index01"/>
      <w:lvlText w:val="%1."/>
      <w:lvlJc w:val="left"/>
      <w:pPr>
        <w:tabs>
          <w:tab w:val="num" w:pos="567"/>
        </w:tabs>
        <w:ind w:left="567" w:hanging="567"/>
      </w:pPr>
      <w:rPr>
        <w:rFonts w:ascii="Arial" w:hAnsi="Arial" w:hint="default"/>
        <w:b/>
        <w:bCs/>
        <w:i w:val="0"/>
        <w:iCs w:val="0"/>
        <w:color w:val="5FB278"/>
        <w:sz w:val="40"/>
        <w:szCs w:val="40"/>
      </w:rPr>
    </w:lvl>
    <w:lvl w:ilvl="1">
      <w:start w:val="1"/>
      <w:numFmt w:val="decimal"/>
      <w:pStyle w:val="Index02"/>
      <w:lvlText w:val="%1.%2."/>
      <w:lvlJc w:val="left"/>
      <w:pPr>
        <w:tabs>
          <w:tab w:val="num" w:pos="567"/>
        </w:tabs>
        <w:ind w:left="567" w:hanging="567"/>
      </w:pPr>
      <w:rPr>
        <w:rFonts w:ascii="Arial" w:hAnsi="Arial" w:hint="default"/>
        <w:b/>
        <w:bCs/>
        <w:i w:val="0"/>
        <w:iCs w:val="0"/>
        <w:color w:val="5AB7B4"/>
        <w:sz w:val="28"/>
        <w:szCs w:val="28"/>
      </w:rPr>
    </w:lvl>
    <w:lvl w:ilvl="2">
      <w:start w:val="1"/>
      <w:numFmt w:val="decimal"/>
      <w:pStyle w:val="C-Standardbold01"/>
      <w:lvlText w:val="%1.%2.%3."/>
      <w:lvlJc w:val="left"/>
      <w:pPr>
        <w:tabs>
          <w:tab w:val="num" w:pos="624"/>
        </w:tabs>
        <w:ind w:left="567" w:hanging="567"/>
      </w:pPr>
      <w:rPr>
        <w:rFonts w:ascii="Arial" w:hAnsi="Arial" w:hint="default"/>
        <w:b/>
        <w:bCs/>
        <w:i w:val="0"/>
        <w:iCs w:val="0"/>
        <w:color w:val="505150"/>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720E47C7"/>
    <w:multiLevelType w:val="hybridMultilevel"/>
    <w:tmpl w:val="E5FED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4DF55BE"/>
    <w:multiLevelType w:val="hybridMultilevel"/>
    <w:tmpl w:val="4D146C5A"/>
    <w:lvl w:ilvl="0" w:tplc="DB8C4210">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7FA7E83"/>
    <w:multiLevelType w:val="hybridMultilevel"/>
    <w:tmpl w:val="68120C1C"/>
    <w:lvl w:ilvl="0" w:tplc="35A66FB6">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7A862C6D"/>
    <w:multiLevelType w:val="hybridMultilevel"/>
    <w:tmpl w:val="1D2EB3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7C215250"/>
    <w:multiLevelType w:val="hybridMultilevel"/>
    <w:tmpl w:val="07F0EBD4"/>
    <w:lvl w:ilvl="0" w:tplc="35A66FB6">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1"/>
  </w:num>
  <w:num w:numId="2">
    <w:abstractNumId w:val="5"/>
  </w:num>
  <w:num w:numId="3">
    <w:abstractNumId w:val="28"/>
  </w:num>
  <w:num w:numId="4">
    <w:abstractNumId w:val="23"/>
  </w:num>
  <w:num w:numId="5">
    <w:abstractNumId w:val="19"/>
  </w:num>
  <w:num w:numId="6">
    <w:abstractNumId w:val="16"/>
  </w:num>
  <w:num w:numId="7">
    <w:abstractNumId w:val="29"/>
  </w:num>
  <w:num w:numId="8">
    <w:abstractNumId w:val="3"/>
  </w:num>
  <w:num w:numId="9">
    <w:abstractNumId w:val="25"/>
  </w:num>
  <w:num w:numId="10">
    <w:abstractNumId w:val="8"/>
  </w:num>
  <w:num w:numId="11">
    <w:abstractNumId w:val="4"/>
  </w:num>
  <w:num w:numId="12">
    <w:abstractNumId w:val="6"/>
  </w:num>
  <w:num w:numId="13">
    <w:abstractNumId w:val="11"/>
  </w:num>
  <w:num w:numId="14">
    <w:abstractNumId w:val="23"/>
  </w:num>
  <w:num w:numId="15">
    <w:abstractNumId w:val="23"/>
  </w:num>
  <w:num w:numId="16">
    <w:abstractNumId w:val="26"/>
  </w:num>
  <w:num w:numId="17">
    <w:abstractNumId w:val="23"/>
  </w:num>
  <w:num w:numId="18">
    <w:abstractNumId w:val="23"/>
  </w:num>
  <w:num w:numId="19">
    <w:abstractNumId w:val="17"/>
  </w:num>
  <w:num w:numId="20">
    <w:abstractNumId w:val="12"/>
  </w:num>
  <w:num w:numId="21">
    <w:abstractNumId w:val="20"/>
  </w:num>
  <w:num w:numId="22">
    <w:abstractNumId w:val="30"/>
  </w:num>
  <w:num w:numId="23">
    <w:abstractNumId w:val="24"/>
  </w:num>
  <w:num w:numId="24">
    <w:abstractNumId w:val="10"/>
  </w:num>
  <w:num w:numId="25">
    <w:abstractNumId w:val="23"/>
  </w:num>
  <w:num w:numId="26">
    <w:abstractNumId w:val="23"/>
  </w:num>
  <w:num w:numId="27">
    <w:abstractNumId w:val="27"/>
  </w:num>
  <w:num w:numId="28">
    <w:abstractNumId w:val="14"/>
  </w:num>
  <w:num w:numId="29">
    <w:abstractNumId w:val="9"/>
  </w:num>
  <w:num w:numId="30">
    <w:abstractNumId w:val="15"/>
  </w:num>
  <w:num w:numId="31">
    <w:abstractNumId w:val="2"/>
  </w:num>
  <w:num w:numId="32">
    <w:abstractNumId w:val="22"/>
  </w:num>
  <w:num w:numId="33">
    <w:abstractNumId w:val="23"/>
  </w:num>
  <w:num w:numId="34">
    <w:abstractNumId w:val="7"/>
  </w:num>
  <w:num w:numId="35">
    <w:abstractNumId w:val="13"/>
  </w:num>
  <w:num w:numId="36">
    <w:abstractNumId w:val="18"/>
  </w:num>
  <w:num w:numId="37">
    <w:abstractNumId w:val="33"/>
  </w:num>
  <w:num w:numId="38">
    <w:abstractNumId w:val="31"/>
  </w:num>
  <w:num w:numId="39">
    <w:abstractNumId w:val="1"/>
  </w:num>
  <w:num w:numId="40">
    <w:abstractNumId w:val="0"/>
  </w:num>
  <w:num w:numId="41">
    <w:abstractNumId w:val="3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defaultTabStop w:val="708"/>
  <w:hyphenationZone w:val="425"/>
  <w:drawingGridHorizontalSpacing w:val="110"/>
  <w:displayHorizontalDrawingGridEvery w:val="2"/>
  <w:characterSpacingControl w:val="doNotCompress"/>
  <w:hdrShapeDefaults>
    <o:shapedefaults v:ext="edit" spidmax="2049">
      <o:colormru v:ext="edit" colors="#f2f2f2"/>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FB0D95"/>
    <w:rsid w:val="00000340"/>
    <w:rsid w:val="000034C6"/>
    <w:rsid w:val="0000692D"/>
    <w:rsid w:val="00011695"/>
    <w:rsid w:val="00013B80"/>
    <w:rsid w:val="00014D00"/>
    <w:rsid w:val="00015ECA"/>
    <w:rsid w:val="00020BDE"/>
    <w:rsid w:val="00023BF0"/>
    <w:rsid w:val="00024404"/>
    <w:rsid w:val="0003329E"/>
    <w:rsid w:val="00037576"/>
    <w:rsid w:val="0004510E"/>
    <w:rsid w:val="00050A6A"/>
    <w:rsid w:val="00053745"/>
    <w:rsid w:val="000539A8"/>
    <w:rsid w:val="000550FC"/>
    <w:rsid w:val="00055B67"/>
    <w:rsid w:val="00060FDB"/>
    <w:rsid w:val="00061839"/>
    <w:rsid w:val="00062777"/>
    <w:rsid w:val="00062865"/>
    <w:rsid w:val="000673DA"/>
    <w:rsid w:val="0007550C"/>
    <w:rsid w:val="00075EBA"/>
    <w:rsid w:val="000830AB"/>
    <w:rsid w:val="00083A9B"/>
    <w:rsid w:val="00085EDC"/>
    <w:rsid w:val="000A13EF"/>
    <w:rsid w:val="000A1CEB"/>
    <w:rsid w:val="000A2F5B"/>
    <w:rsid w:val="000A3414"/>
    <w:rsid w:val="000A3474"/>
    <w:rsid w:val="000A5479"/>
    <w:rsid w:val="000A7B20"/>
    <w:rsid w:val="000B063B"/>
    <w:rsid w:val="000B128A"/>
    <w:rsid w:val="000B2835"/>
    <w:rsid w:val="000B5235"/>
    <w:rsid w:val="000C2C14"/>
    <w:rsid w:val="000C3505"/>
    <w:rsid w:val="000C3B4C"/>
    <w:rsid w:val="000C47FB"/>
    <w:rsid w:val="000C55C4"/>
    <w:rsid w:val="000C569A"/>
    <w:rsid w:val="000D0290"/>
    <w:rsid w:val="000D3869"/>
    <w:rsid w:val="000D5FFC"/>
    <w:rsid w:val="000E0EC8"/>
    <w:rsid w:val="000E2B9D"/>
    <w:rsid w:val="000E4CCD"/>
    <w:rsid w:val="000F0387"/>
    <w:rsid w:val="000F1D01"/>
    <w:rsid w:val="000F2716"/>
    <w:rsid w:val="000F4897"/>
    <w:rsid w:val="0010719D"/>
    <w:rsid w:val="00113461"/>
    <w:rsid w:val="001143EA"/>
    <w:rsid w:val="00114533"/>
    <w:rsid w:val="00117E01"/>
    <w:rsid w:val="00120DD8"/>
    <w:rsid w:val="00125680"/>
    <w:rsid w:val="00127D28"/>
    <w:rsid w:val="00130743"/>
    <w:rsid w:val="00140198"/>
    <w:rsid w:val="0014167E"/>
    <w:rsid w:val="001419BD"/>
    <w:rsid w:val="00142FB1"/>
    <w:rsid w:val="00143D0F"/>
    <w:rsid w:val="001463F6"/>
    <w:rsid w:val="001510DB"/>
    <w:rsid w:val="00151656"/>
    <w:rsid w:val="0015378B"/>
    <w:rsid w:val="001578BA"/>
    <w:rsid w:val="0016212D"/>
    <w:rsid w:val="0016468F"/>
    <w:rsid w:val="00164A67"/>
    <w:rsid w:val="00174DA8"/>
    <w:rsid w:val="00177E3C"/>
    <w:rsid w:val="00182BA2"/>
    <w:rsid w:val="001879E2"/>
    <w:rsid w:val="00187EBF"/>
    <w:rsid w:val="001A0E86"/>
    <w:rsid w:val="001A6BD6"/>
    <w:rsid w:val="001A7E49"/>
    <w:rsid w:val="001B433B"/>
    <w:rsid w:val="001B6A61"/>
    <w:rsid w:val="001C19A6"/>
    <w:rsid w:val="001D028C"/>
    <w:rsid w:val="001D24C3"/>
    <w:rsid w:val="001D24F0"/>
    <w:rsid w:val="001D6914"/>
    <w:rsid w:val="001D7535"/>
    <w:rsid w:val="001E1425"/>
    <w:rsid w:val="001E6A75"/>
    <w:rsid w:val="001F2478"/>
    <w:rsid w:val="001F5826"/>
    <w:rsid w:val="001F7C7B"/>
    <w:rsid w:val="00210BB2"/>
    <w:rsid w:val="002159F5"/>
    <w:rsid w:val="00215EED"/>
    <w:rsid w:val="00216B1B"/>
    <w:rsid w:val="00220A56"/>
    <w:rsid w:val="0022157B"/>
    <w:rsid w:val="00221B7C"/>
    <w:rsid w:val="0022292B"/>
    <w:rsid w:val="0023079F"/>
    <w:rsid w:val="00240651"/>
    <w:rsid w:val="00242669"/>
    <w:rsid w:val="0025016C"/>
    <w:rsid w:val="00253654"/>
    <w:rsid w:val="002542DF"/>
    <w:rsid w:val="00255E71"/>
    <w:rsid w:val="00257D21"/>
    <w:rsid w:val="00261B1A"/>
    <w:rsid w:val="00262366"/>
    <w:rsid w:val="00263FD1"/>
    <w:rsid w:val="00272AE7"/>
    <w:rsid w:val="00273231"/>
    <w:rsid w:val="002732E3"/>
    <w:rsid w:val="00273340"/>
    <w:rsid w:val="00283D33"/>
    <w:rsid w:val="00284614"/>
    <w:rsid w:val="0028533D"/>
    <w:rsid w:val="00285E9B"/>
    <w:rsid w:val="00292C76"/>
    <w:rsid w:val="00293CCF"/>
    <w:rsid w:val="0029480D"/>
    <w:rsid w:val="00294835"/>
    <w:rsid w:val="002948DD"/>
    <w:rsid w:val="002950EB"/>
    <w:rsid w:val="002957FB"/>
    <w:rsid w:val="002967EC"/>
    <w:rsid w:val="002C1264"/>
    <w:rsid w:val="002C1960"/>
    <w:rsid w:val="002C199B"/>
    <w:rsid w:val="002C339D"/>
    <w:rsid w:val="002C609A"/>
    <w:rsid w:val="002C6D54"/>
    <w:rsid w:val="002C6E99"/>
    <w:rsid w:val="002D0066"/>
    <w:rsid w:val="002D16BC"/>
    <w:rsid w:val="002D64B2"/>
    <w:rsid w:val="002D71D9"/>
    <w:rsid w:val="002E281D"/>
    <w:rsid w:val="002E3C81"/>
    <w:rsid w:val="002E472D"/>
    <w:rsid w:val="002F147D"/>
    <w:rsid w:val="002F7DFA"/>
    <w:rsid w:val="003235AC"/>
    <w:rsid w:val="00327B86"/>
    <w:rsid w:val="00331039"/>
    <w:rsid w:val="00334E9A"/>
    <w:rsid w:val="00336DF9"/>
    <w:rsid w:val="00351784"/>
    <w:rsid w:val="00352C6C"/>
    <w:rsid w:val="003567E4"/>
    <w:rsid w:val="00364462"/>
    <w:rsid w:val="00364708"/>
    <w:rsid w:val="00365E45"/>
    <w:rsid w:val="00367013"/>
    <w:rsid w:val="003675D0"/>
    <w:rsid w:val="00372F83"/>
    <w:rsid w:val="00373A41"/>
    <w:rsid w:val="00377204"/>
    <w:rsid w:val="003775BA"/>
    <w:rsid w:val="00380BF9"/>
    <w:rsid w:val="00383680"/>
    <w:rsid w:val="0038476C"/>
    <w:rsid w:val="003854C5"/>
    <w:rsid w:val="00390CA7"/>
    <w:rsid w:val="00393657"/>
    <w:rsid w:val="00396529"/>
    <w:rsid w:val="003A3168"/>
    <w:rsid w:val="003B6F93"/>
    <w:rsid w:val="003B7849"/>
    <w:rsid w:val="003C766E"/>
    <w:rsid w:val="003D0EB3"/>
    <w:rsid w:val="003D49DE"/>
    <w:rsid w:val="003D73BB"/>
    <w:rsid w:val="003D7A79"/>
    <w:rsid w:val="003F38BE"/>
    <w:rsid w:val="003F4C90"/>
    <w:rsid w:val="003F5EB3"/>
    <w:rsid w:val="003F760F"/>
    <w:rsid w:val="004008A2"/>
    <w:rsid w:val="00400C78"/>
    <w:rsid w:val="00410EC1"/>
    <w:rsid w:val="004116BD"/>
    <w:rsid w:val="00415D03"/>
    <w:rsid w:val="004179C0"/>
    <w:rsid w:val="00424369"/>
    <w:rsid w:val="00424927"/>
    <w:rsid w:val="00425FBB"/>
    <w:rsid w:val="004261DE"/>
    <w:rsid w:val="00437942"/>
    <w:rsid w:val="004453E5"/>
    <w:rsid w:val="00445FF4"/>
    <w:rsid w:val="00446494"/>
    <w:rsid w:val="00446D55"/>
    <w:rsid w:val="00446DB0"/>
    <w:rsid w:val="004478F0"/>
    <w:rsid w:val="00452514"/>
    <w:rsid w:val="00454D59"/>
    <w:rsid w:val="004642E0"/>
    <w:rsid w:val="00465099"/>
    <w:rsid w:val="00466496"/>
    <w:rsid w:val="00472FE2"/>
    <w:rsid w:val="004749B9"/>
    <w:rsid w:val="00474FCB"/>
    <w:rsid w:val="00483713"/>
    <w:rsid w:val="0048393A"/>
    <w:rsid w:val="0048535D"/>
    <w:rsid w:val="00486BE0"/>
    <w:rsid w:val="004920DC"/>
    <w:rsid w:val="004925AB"/>
    <w:rsid w:val="00495277"/>
    <w:rsid w:val="004A29DF"/>
    <w:rsid w:val="004A4CB0"/>
    <w:rsid w:val="004A7717"/>
    <w:rsid w:val="004B0F6C"/>
    <w:rsid w:val="004B2E01"/>
    <w:rsid w:val="004B52DA"/>
    <w:rsid w:val="004B583E"/>
    <w:rsid w:val="004C40C8"/>
    <w:rsid w:val="004C4D8D"/>
    <w:rsid w:val="004C6A14"/>
    <w:rsid w:val="004D2140"/>
    <w:rsid w:val="004D3A4D"/>
    <w:rsid w:val="004D645D"/>
    <w:rsid w:val="004E6BBD"/>
    <w:rsid w:val="004E74AF"/>
    <w:rsid w:val="004E75D8"/>
    <w:rsid w:val="004E7AFA"/>
    <w:rsid w:val="004F0C92"/>
    <w:rsid w:val="004F6861"/>
    <w:rsid w:val="00503C0A"/>
    <w:rsid w:val="00505513"/>
    <w:rsid w:val="0050574B"/>
    <w:rsid w:val="00510B9C"/>
    <w:rsid w:val="00512247"/>
    <w:rsid w:val="00512710"/>
    <w:rsid w:val="00514E31"/>
    <w:rsid w:val="0051505B"/>
    <w:rsid w:val="00532B34"/>
    <w:rsid w:val="00535FF6"/>
    <w:rsid w:val="005361CB"/>
    <w:rsid w:val="005374BA"/>
    <w:rsid w:val="0054120F"/>
    <w:rsid w:val="005451AF"/>
    <w:rsid w:val="00545783"/>
    <w:rsid w:val="0054797C"/>
    <w:rsid w:val="00562689"/>
    <w:rsid w:val="00581731"/>
    <w:rsid w:val="0058452A"/>
    <w:rsid w:val="00587963"/>
    <w:rsid w:val="00597D71"/>
    <w:rsid w:val="005A20B8"/>
    <w:rsid w:val="005A3EDA"/>
    <w:rsid w:val="005A7B07"/>
    <w:rsid w:val="005B20E0"/>
    <w:rsid w:val="005B2356"/>
    <w:rsid w:val="005C0DD4"/>
    <w:rsid w:val="005C202E"/>
    <w:rsid w:val="005C2AF1"/>
    <w:rsid w:val="005C43FE"/>
    <w:rsid w:val="005C4FD5"/>
    <w:rsid w:val="005C7B55"/>
    <w:rsid w:val="005D47ED"/>
    <w:rsid w:val="005E5FEC"/>
    <w:rsid w:val="005E65DA"/>
    <w:rsid w:val="005E73D3"/>
    <w:rsid w:val="005F1F3B"/>
    <w:rsid w:val="005F34DD"/>
    <w:rsid w:val="005F4054"/>
    <w:rsid w:val="005F6E5D"/>
    <w:rsid w:val="00602FF3"/>
    <w:rsid w:val="00603302"/>
    <w:rsid w:val="0061105D"/>
    <w:rsid w:val="00611B1B"/>
    <w:rsid w:val="00613ECB"/>
    <w:rsid w:val="006172A0"/>
    <w:rsid w:val="006249A0"/>
    <w:rsid w:val="0064089B"/>
    <w:rsid w:val="0064132D"/>
    <w:rsid w:val="00645EBD"/>
    <w:rsid w:val="00650710"/>
    <w:rsid w:val="00653574"/>
    <w:rsid w:val="00656F76"/>
    <w:rsid w:val="00662C46"/>
    <w:rsid w:val="006642EA"/>
    <w:rsid w:val="006656D3"/>
    <w:rsid w:val="00671F23"/>
    <w:rsid w:val="00675D04"/>
    <w:rsid w:val="006765ED"/>
    <w:rsid w:val="00677BC4"/>
    <w:rsid w:val="006800CD"/>
    <w:rsid w:val="006813D6"/>
    <w:rsid w:val="00683597"/>
    <w:rsid w:val="00684179"/>
    <w:rsid w:val="006873DA"/>
    <w:rsid w:val="0069083B"/>
    <w:rsid w:val="00691C0B"/>
    <w:rsid w:val="006A44FC"/>
    <w:rsid w:val="006A4B09"/>
    <w:rsid w:val="006B0548"/>
    <w:rsid w:val="006B461C"/>
    <w:rsid w:val="006B6A59"/>
    <w:rsid w:val="006C01AA"/>
    <w:rsid w:val="006C05A0"/>
    <w:rsid w:val="006C2621"/>
    <w:rsid w:val="006C3C60"/>
    <w:rsid w:val="006C4992"/>
    <w:rsid w:val="006D0B56"/>
    <w:rsid w:val="006D5E35"/>
    <w:rsid w:val="006D62B0"/>
    <w:rsid w:val="006E6B2D"/>
    <w:rsid w:val="006E760C"/>
    <w:rsid w:val="006F0A10"/>
    <w:rsid w:val="006F3032"/>
    <w:rsid w:val="006F5FF9"/>
    <w:rsid w:val="007012B1"/>
    <w:rsid w:val="007013C3"/>
    <w:rsid w:val="00701C69"/>
    <w:rsid w:val="00702733"/>
    <w:rsid w:val="00703859"/>
    <w:rsid w:val="00713BBD"/>
    <w:rsid w:val="00720582"/>
    <w:rsid w:val="00720A49"/>
    <w:rsid w:val="007225C5"/>
    <w:rsid w:val="007320BA"/>
    <w:rsid w:val="00733949"/>
    <w:rsid w:val="007355B8"/>
    <w:rsid w:val="00737103"/>
    <w:rsid w:val="0074228E"/>
    <w:rsid w:val="0074471C"/>
    <w:rsid w:val="007459D7"/>
    <w:rsid w:val="0075026E"/>
    <w:rsid w:val="00756392"/>
    <w:rsid w:val="00760002"/>
    <w:rsid w:val="00762466"/>
    <w:rsid w:val="00762485"/>
    <w:rsid w:val="00767A0E"/>
    <w:rsid w:val="00780E72"/>
    <w:rsid w:val="007967B9"/>
    <w:rsid w:val="007A026D"/>
    <w:rsid w:val="007B1C3B"/>
    <w:rsid w:val="007C0CCA"/>
    <w:rsid w:val="007C2401"/>
    <w:rsid w:val="007D0024"/>
    <w:rsid w:val="007D432E"/>
    <w:rsid w:val="007D5141"/>
    <w:rsid w:val="007D6405"/>
    <w:rsid w:val="007D6833"/>
    <w:rsid w:val="007F057E"/>
    <w:rsid w:val="007F326D"/>
    <w:rsid w:val="008003B3"/>
    <w:rsid w:val="00803A6E"/>
    <w:rsid w:val="0081053B"/>
    <w:rsid w:val="008167D4"/>
    <w:rsid w:val="00816803"/>
    <w:rsid w:val="00820119"/>
    <w:rsid w:val="00820D98"/>
    <w:rsid w:val="0084184C"/>
    <w:rsid w:val="00841A67"/>
    <w:rsid w:val="00842FB6"/>
    <w:rsid w:val="00843697"/>
    <w:rsid w:val="00843DD8"/>
    <w:rsid w:val="008440BB"/>
    <w:rsid w:val="00847F39"/>
    <w:rsid w:val="0085257F"/>
    <w:rsid w:val="00852C38"/>
    <w:rsid w:val="008540B6"/>
    <w:rsid w:val="00856134"/>
    <w:rsid w:val="00857563"/>
    <w:rsid w:val="00860CEB"/>
    <w:rsid w:val="0087007A"/>
    <w:rsid w:val="00870259"/>
    <w:rsid w:val="008725AC"/>
    <w:rsid w:val="008740FB"/>
    <w:rsid w:val="00877E95"/>
    <w:rsid w:val="00880CA8"/>
    <w:rsid w:val="00896730"/>
    <w:rsid w:val="008969AF"/>
    <w:rsid w:val="008A5F85"/>
    <w:rsid w:val="008A6457"/>
    <w:rsid w:val="008A6E99"/>
    <w:rsid w:val="008A7A30"/>
    <w:rsid w:val="008B3A52"/>
    <w:rsid w:val="008B7ADA"/>
    <w:rsid w:val="008C0094"/>
    <w:rsid w:val="008C4088"/>
    <w:rsid w:val="008C7BBE"/>
    <w:rsid w:val="008D1184"/>
    <w:rsid w:val="008D5D09"/>
    <w:rsid w:val="008D6452"/>
    <w:rsid w:val="008E0192"/>
    <w:rsid w:val="008E18CA"/>
    <w:rsid w:val="008E61E3"/>
    <w:rsid w:val="008E7E21"/>
    <w:rsid w:val="008F0223"/>
    <w:rsid w:val="008F1163"/>
    <w:rsid w:val="008F3599"/>
    <w:rsid w:val="008F7C6E"/>
    <w:rsid w:val="009003E4"/>
    <w:rsid w:val="0090503B"/>
    <w:rsid w:val="00906FE1"/>
    <w:rsid w:val="00913127"/>
    <w:rsid w:val="00913608"/>
    <w:rsid w:val="00913BA1"/>
    <w:rsid w:val="00915750"/>
    <w:rsid w:val="0091636E"/>
    <w:rsid w:val="00917D55"/>
    <w:rsid w:val="00920C74"/>
    <w:rsid w:val="00920F15"/>
    <w:rsid w:val="00920F42"/>
    <w:rsid w:val="00921BAE"/>
    <w:rsid w:val="00924796"/>
    <w:rsid w:val="0092631B"/>
    <w:rsid w:val="00926605"/>
    <w:rsid w:val="009300D1"/>
    <w:rsid w:val="00942F6B"/>
    <w:rsid w:val="00943B15"/>
    <w:rsid w:val="009450E3"/>
    <w:rsid w:val="00952F56"/>
    <w:rsid w:val="00953C26"/>
    <w:rsid w:val="00957A02"/>
    <w:rsid w:val="009620E2"/>
    <w:rsid w:val="009659B3"/>
    <w:rsid w:val="00970D7A"/>
    <w:rsid w:val="00971A86"/>
    <w:rsid w:val="00971F4E"/>
    <w:rsid w:val="0097285B"/>
    <w:rsid w:val="00975FD5"/>
    <w:rsid w:val="009776BE"/>
    <w:rsid w:val="00981BBF"/>
    <w:rsid w:val="00984917"/>
    <w:rsid w:val="00985298"/>
    <w:rsid w:val="009925A5"/>
    <w:rsid w:val="00994DAB"/>
    <w:rsid w:val="009962F3"/>
    <w:rsid w:val="009976F7"/>
    <w:rsid w:val="009A6300"/>
    <w:rsid w:val="009B4250"/>
    <w:rsid w:val="009B699B"/>
    <w:rsid w:val="009B71FB"/>
    <w:rsid w:val="009B7B8B"/>
    <w:rsid w:val="009C5640"/>
    <w:rsid w:val="009D1B68"/>
    <w:rsid w:val="009D20E8"/>
    <w:rsid w:val="009D400A"/>
    <w:rsid w:val="009E3716"/>
    <w:rsid w:val="009E5DC7"/>
    <w:rsid w:val="009F0123"/>
    <w:rsid w:val="009F0974"/>
    <w:rsid w:val="009F3B3C"/>
    <w:rsid w:val="00A01AD0"/>
    <w:rsid w:val="00A073DA"/>
    <w:rsid w:val="00A133E8"/>
    <w:rsid w:val="00A20E46"/>
    <w:rsid w:val="00A220AF"/>
    <w:rsid w:val="00A23392"/>
    <w:rsid w:val="00A233CF"/>
    <w:rsid w:val="00A27747"/>
    <w:rsid w:val="00A27A71"/>
    <w:rsid w:val="00A30F06"/>
    <w:rsid w:val="00A32B3F"/>
    <w:rsid w:val="00A333CA"/>
    <w:rsid w:val="00A34080"/>
    <w:rsid w:val="00A402B5"/>
    <w:rsid w:val="00A444EC"/>
    <w:rsid w:val="00A4653A"/>
    <w:rsid w:val="00A500F8"/>
    <w:rsid w:val="00A5252C"/>
    <w:rsid w:val="00A528C9"/>
    <w:rsid w:val="00A54050"/>
    <w:rsid w:val="00A57C0A"/>
    <w:rsid w:val="00A601A6"/>
    <w:rsid w:val="00A61534"/>
    <w:rsid w:val="00A6488E"/>
    <w:rsid w:val="00A648EF"/>
    <w:rsid w:val="00A6751D"/>
    <w:rsid w:val="00A67B1E"/>
    <w:rsid w:val="00A73DC8"/>
    <w:rsid w:val="00A75AFC"/>
    <w:rsid w:val="00A80AC2"/>
    <w:rsid w:val="00A84E3B"/>
    <w:rsid w:val="00A87516"/>
    <w:rsid w:val="00A94106"/>
    <w:rsid w:val="00A96FAF"/>
    <w:rsid w:val="00AA0565"/>
    <w:rsid w:val="00AA2288"/>
    <w:rsid w:val="00AA6E2F"/>
    <w:rsid w:val="00AB6D17"/>
    <w:rsid w:val="00AB6FC7"/>
    <w:rsid w:val="00AC1904"/>
    <w:rsid w:val="00AC1C38"/>
    <w:rsid w:val="00AC644C"/>
    <w:rsid w:val="00AC7E3E"/>
    <w:rsid w:val="00AD0B40"/>
    <w:rsid w:val="00AE023B"/>
    <w:rsid w:val="00AE0628"/>
    <w:rsid w:val="00AE2880"/>
    <w:rsid w:val="00AE2B5F"/>
    <w:rsid w:val="00AE40DC"/>
    <w:rsid w:val="00AE45B3"/>
    <w:rsid w:val="00AE4683"/>
    <w:rsid w:val="00AE6793"/>
    <w:rsid w:val="00AE7A6C"/>
    <w:rsid w:val="00AF4283"/>
    <w:rsid w:val="00B019CC"/>
    <w:rsid w:val="00B02554"/>
    <w:rsid w:val="00B0442E"/>
    <w:rsid w:val="00B140F3"/>
    <w:rsid w:val="00B14461"/>
    <w:rsid w:val="00B20305"/>
    <w:rsid w:val="00B20C02"/>
    <w:rsid w:val="00B24281"/>
    <w:rsid w:val="00B27EEA"/>
    <w:rsid w:val="00B30562"/>
    <w:rsid w:val="00B37DC6"/>
    <w:rsid w:val="00B408F3"/>
    <w:rsid w:val="00B46160"/>
    <w:rsid w:val="00B507B3"/>
    <w:rsid w:val="00B5138F"/>
    <w:rsid w:val="00B56DC4"/>
    <w:rsid w:val="00B57365"/>
    <w:rsid w:val="00B61650"/>
    <w:rsid w:val="00B62436"/>
    <w:rsid w:val="00B6767E"/>
    <w:rsid w:val="00B83184"/>
    <w:rsid w:val="00B831B0"/>
    <w:rsid w:val="00B85044"/>
    <w:rsid w:val="00B85E46"/>
    <w:rsid w:val="00B91AF2"/>
    <w:rsid w:val="00B951C8"/>
    <w:rsid w:val="00BA21D2"/>
    <w:rsid w:val="00BA741E"/>
    <w:rsid w:val="00BC3277"/>
    <w:rsid w:val="00BC474C"/>
    <w:rsid w:val="00BC7B4C"/>
    <w:rsid w:val="00BD2027"/>
    <w:rsid w:val="00BD3A5B"/>
    <w:rsid w:val="00BD42AF"/>
    <w:rsid w:val="00BF38DC"/>
    <w:rsid w:val="00C07B29"/>
    <w:rsid w:val="00C11FA0"/>
    <w:rsid w:val="00C22E90"/>
    <w:rsid w:val="00C239D0"/>
    <w:rsid w:val="00C23C0A"/>
    <w:rsid w:val="00C251FA"/>
    <w:rsid w:val="00C25AB8"/>
    <w:rsid w:val="00C26C3F"/>
    <w:rsid w:val="00C31018"/>
    <w:rsid w:val="00C3440C"/>
    <w:rsid w:val="00C36949"/>
    <w:rsid w:val="00C40716"/>
    <w:rsid w:val="00C5384E"/>
    <w:rsid w:val="00C543DE"/>
    <w:rsid w:val="00C6012A"/>
    <w:rsid w:val="00C61D79"/>
    <w:rsid w:val="00C64333"/>
    <w:rsid w:val="00C643CE"/>
    <w:rsid w:val="00C65ABF"/>
    <w:rsid w:val="00C66F64"/>
    <w:rsid w:val="00C702FA"/>
    <w:rsid w:val="00C73A2B"/>
    <w:rsid w:val="00C75F25"/>
    <w:rsid w:val="00C76F6C"/>
    <w:rsid w:val="00C8354B"/>
    <w:rsid w:val="00C83957"/>
    <w:rsid w:val="00C84983"/>
    <w:rsid w:val="00C84E2A"/>
    <w:rsid w:val="00C97FEA"/>
    <w:rsid w:val="00CA0CAD"/>
    <w:rsid w:val="00CA4928"/>
    <w:rsid w:val="00CA692C"/>
    <w:rsid w:val="00CB1141"/>
    <w:rsid w:val="00CB2FCE"/>
    <w:rsid w:val="00CB3543"/>
    <w:rsid w:val="00CB6AC5"/>
    <w:rsid w:val="00CC52BC"/>
    <w:rsid w:val="00CC55F8"/>
    <w:rsid w:val="00CC6269"/>
    <w:rsid w:val="00CC68A6"/>
    <w:rsid w:val="00CD1B59"/>
    <w:rsid w:val="00CD4F71"/>
    <w:rsid w:val="00CD5B0B"/>
    <w:rsid w:val="00CE4D76"/>
    <w:rsid w:val="00CE5D8F"/>
    <w:rsid w:val="00CE62D5"/>
    <w:rsid w:val="00CF4AD2"/>
    <w:rsid w:val="00CF6293"/>
    <w:rsid w:val="00D01930"/>
    <w:rsid w:val="00D02017"/>
    <w:rsid w:val="00D16A92"/>
    <w:rsid w:val="00D17BEC"/>
    <w:rsid w:val="00D233EB"/>
    <w:rsid w:val="00D242A0"/>
    <w:rsid w:val="00D274D7"/>
    <w:rsid w:val="00D27B8F"/>
    <w:rsid w:val="00D27B99"/>
    <w:rsid w:val="00D30670"/>
    <w:rsid w:val="00D370C2"/>
    <w:rsid w:val="00D42627"/>
    <w:rsid w:val="00D47269"/>
    <w:rsid w:val="00D5580C"/>
    <w:rsid w:val="00D55A2F"/>
    <w:rsid w:val="00D60443"/>
    <w:rsid w:val="00D60C90"/>
    <w:rsid w:val="00D65D33"/>
    <w:rsid w:val="00D7100C"/>
    <w:rsid w:val="00D715E6"/>
    <w:rsid w:val="00D866EE"/>
    <w:rsid w:val="00D912D3"/>
    <w:rsid w:val="00D93DC7"/>
    <w:rsid w:val="00DA1EF6"/>
    <w:rsid w:val="00DA4E4A"/>
    <w:rsid w:val="00DA7ED6"/>
    <w:rsid w:val="00DB2742"/>
    <w:rsid w:val="00DB71D7"/>
    <w:rsid w:val="00DC15E0"/>
    <w:rsid w:val="00DC1D97"/>
    <w:rsid w:val="00DC30DF"/>
    <w:rsid w:val="00DC7E6A"/>
    <w:rsid w:val="00DD2D03"/>
    <w:rsid w:val="00DD3CF2"/>
    <w:rsid w:val="00DE3EC0"/>
    <w:rsid w:val="00DE4776"/>
    <w:rsid w:val="00DE49CA"/>
    <w:rsid w:val="00DE64AD"/>
    <w:rsid w:val="00DE6D5C"/>
    <w:rsid w:val="00DF6F7D"/>
    <w:rsid w:val="00DF7911"/>
    <w:rsid w:val="00E01881"/>
    <w:rsid w:val="00E1025B"/>
    <w:rsid w:val="00E102AB"/>
    <w:rsid w:val="00E13794"/>
    <w:rsid w:val="00E138FD"/>
    <w:rsid w:val="00E2168F"/>
    <w:rsid w:val="00E25C21"/>
    <w:rsid w:val="00E30009"/>
    <w:rsid w:val="00E3795A"/>
    <w:rsid w:val="00E40AE1"/>
    <w:rsid w:val="00E45C1F"/>
    <w:rsid w:val="00E50624"/>
    <w:rsid w:val="00E51194"/>
    <w:rsid w:val="00E5464F"/>
    <w:rsid w:val="00E554E7"/>
    <w:rsid w:val="00E5689E"/>
    <w:rsid w:val="00E62E55"/>
    <w:rsid w:val="00E658AF"/>
    <w:rsid w:val="00E664BA"/>
    <w:rsid w:val="00E7506E"/>
    <w:rsid w:val="00E75147"/>
    <w:rsid w:val="00E7570A"/>
    <w:rsid w:val="00E76561"/>
    <w:rsid w:val="00E76D2B"/>
    <w:rsid w:val="00E8127E"/>
    <w:rsid w:val="00E82369"/>
    <w:rsid w:val="00E8294B"/>
    <w:rsid w:val="00E83697"/>
    <w:rsid w:val="00E90596"/>
    <w:rsid w:val="00E97B26"/>
    <w:rsid w:val="00EB20EE"/>
    <w:rsid w:val="00EB32EE"/>
    <w:rsid w:val="00EC2777"/>
    <w:rsid w:val="00EC3501"/>
    <w:rsid w:val="00ED2706"/>
    <w:rsid w:val="00ED47C4"/>
    <w:rsid w:val="00ED7CCB"/>
    <w:rsid w:val="00EE7C07"/>
    <w:rsid w:val="00EF076E"/>
    <w:rsid w:val="00EF0D57"/>
    <w:rsid w:val="00EF1785"/>
    <w:rsid w:val="00EF4A9B"/>
    <w:rsid w:val="00EF7C5F"/>
    <w:rsid w:val="00F00F54"/>
    <w:rsid w:val="00F01119"/>
    <w:rsid w:val="00F0199C"/>
    <w:rsid w:val="00F269B5"/>
    <w:rsid w:val="00F27F7C"/>
    <w:rsid w:val="00F360B6"/>
    <w:rsid w:val="00F415D4"/>
    <w:rsid w:val="00F418BB"/>
    <w:rsid w:val="00F444D0"/>
    <w:rsid w:val="00F45C75"/>
    <w:rsid w:val="00F46A49"/>
    <w:rsid w:val="00F470D1"/>
    <w:rsid w:val="00F50B85"/>
    <w:rsid w:val="00F51ABA"/>
    <w:rsid w:val="00F52688"/>
    <w:rsid w:val="00F537E6"/>
    <w:rsid w:val="00F53851"/>
    <w:rsid w:val="00F53E27"/>
    <w:rsid w:val="00F57A9B"/>
    <w:rsid w:val="00F6040E"/>
    <w:rsid w:val="00F65840"/>
    <w:rsid w:val="00F65BE8"/>
    <w:rsid w:val="00F761EC"/>
    <w:rsid w:val="00F772CF"/>
    <w:rsid w:val="00F802CF"/>
    <w:rsid w:val="00F81BC1"/>
    <w:rsid w:val="00F93929"/>
    <w:rsid w:val="00F973A5"/>
    <w:rsid w:val="00FB0D95"/>
    <w:rsid w:val="00FC0186"/>
    <w:rsid w:val="00FC3E3E"/>
    <w:rsid w:val="00FD026F"/>
    <w:rsid w:val="00FD10C6"/>
    <w:rsid w:val="00FD62C7"/>
    <w:rsid w:val="00FD6C0B"/>
    <w:rsid w:val="00FE17BC"/>
    <w:rsid w:val="00FE5112"/>
    <w:rsid w:val="00FE5894"/>
    <w:rsid w:val="00FF7D6F"/>
  </w:rsids>
  <m:mathPr>
    <m:mathFont m:val="Cambria Math"/>
    <m:brkBin m:val="before"/>
    <m:brkBinSub m:val="--"/>
    <m:smallFrac m:val="0"/>
    <m:dispDef/>
    <m:lMargin m:val="0"/>
    <m:rMargin m:val="0"/>
    <m:defJc m:val="centerGroup"/>
    <m:wrapIndent m:val="1440"/>
    <m:intLim m:val="subSup"/>
    <m:naryLim m:val="undOvr"/>
  </m:mathPr>
  <w:themeFontLang w:val="bg-BG"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2f2f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bg-BG" w:eastAsia="bg-BG"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RESIGN_TITEL_HEAD"/>
    <w:basedOn w:val="Normal"/>
    <w:next w:val="Normal"/>
    <w:link w:val="Heading1Char"/>
    <w:uiPriority w:val="9"/>
    <w:qFormat/>
    <w:rsid w:val="00D17BEC"/>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aliases w:val="RESIN_TITELSITE_COPY"/>
    <w:basedOn w:val="Normal"/>
    <w:next w:val="Normal"/>
    <w:link w:val="Heading2Char"/>
    <w:uiPriority w:val="9"/>
    <w:unhideWhenUsed/>
    <w:qFormat/>
    <w:rsid w:val="00D17BEC"/>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D17BEC"/>
    <w:pPr>
      <w:spacing w:before="200" w:after="0" w:line="271" w:lineRule="auto"/>
      <w:outlineLvl w:val="2"/>
    </w:pPr>
    <w:rPr>
      <w:rFonts w:asciiTheme="majorHAnsi" w:eastAsiaTheme="majorEastAsia" w:hAnsiTheme="majorHAnsi" w:cstheme="majorBidi"/>
      <w:b/>
      <w:bCs/>
    </w:rPr>
  </w:style>
  <w:style w:type="paragraph" w:styleId="Heading4">
    <w:name w:val="heading 4"/>
    <w:aliases w:val="Copytext"/>
    <w:basedOn w:val="Normal"/>
    <w:next w:val="Normal"/>
    <w:link w:val="Heading4Char"/>
    <w:uiPriority w:val="9"/>
    <w:unhideWhenUsed/>
    <w:qFormat/>
    <w:rsid w:val="00D17BEC"/>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D17BEC"/>
    <w:pPr>
      <w:spacing w:before="200" w:after="0"/>
      <w:outlineLvl w:val="4"/>
    </w:pPr>
    <w:rPr>
      <w:rFonts w:asciiTheme="majorHAnsi" w:eastAsiaTheme="majorEastAsia" w:hAnsiTheme="majorHAnsi" w:cstheme="majorBidi"/>
      <w:b/>
      <w:bCs/>
      <w:color w:val="A3A3A2" w:themeColor="text1" w:themeTint="80"/>
    </w:rPr>
  </w:style>
  <w:style w:type="paragraph" w:styleId="Heading6">
    <w:name w:val="heading 6"/>
    <w:basedOn w:val="Normal"/>
    <w:next w:val="Normal"/>
    <w:link w:val="Heading6Char"/>
    <w:uiPriority w:val="9"/>
    <w:semiHidden/>
    <w:unhideWhenUsed/>
    <w:qFormat/>
    <w:rsid w:val="00D17BEC"/>
    <w:pPr>
      <w:spacing w:after="0" w:line="271" w:lineRule="auto"/>
      <w:outlineLvl w:val="5"/>
    </w:pPr>
    <w:rPr>
      <w:rFonts w:asciiTheme="majorHAnsi" w:eastAsiaTheme="majorEastAsia" w:hAnsiTheme="majorHAnsi" w:cstheme="majorBidi"/>
      <w:b/>
      <w:bCs/>
      <w:i/>
      <w:iCs/>
      <w:color w:val="A3A3A2" w:themeColor="text1" w:themeTint="80"/>
    </w:rPr>
  </w:style>
  <w:style w:type="paragraph" w:styleId="Heading7">
    <w:name w:val="heading 7"/>
    <w:basedOn w:val="Normal"/>
    <w:next w:val="Normal"/>
    <w:link w:val="Heading7Char"/>
    <w:uiPriority w:val="9"/>
    <w:semiHidden/>
    <w:unhideWhenUsed/>
    <w:qFormat/>
    <w:rsid w:val="00D17BEC"/>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D17BEC"/>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D17BEC"/>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ESIGN_TITEL_HEAD Char"/>
    <w:basedOn w:val="DefaultParagraphFont"/>
    <w:link w:val="Heading1"/>
    <w:uiPriority w:val="9"/>
    <w:rsid w:val="00D17BEC"/>
    <w:rPr>
      <w:rFonts w:asciiTheme="majorHAnsi" w:eastAsiaTheme="majorEastAsia" w:hAnsiTheme="majorHAnsi" w:cstheme="majorBidi"/>
      <w:b/>
      <w:bCs/>
      <w:sz w:val="28"/>
      <w:szCs w:val="28"/>
    </w:rPr>
  </w:style>
  <w:style w:type="paragraph" w:styleId="NoSpacing">
    <w:name w:val="No Spacing"/>
    <w:basedOn w:val="Normal"/>
    <w:link w:val="NoSpacingChar"/>
    <w:uiPriority w:val="1"/>
    <w:qFormat/>
    <w:rsid w:val="00D17BEC"/>
    <w:pPr>
      <w:spacing w:after="0" w:line="240" w:lineRule="auto"/>
    </w:pPr>
  </w:style>
  <w:style w:type="character" w:customStyle="1" w:styleId="Heading2Char">
    <w:name w:val="Heading 2 Char"/>
    <w:aliases w:val="RESIN_TITELSITE_COPY Char"/>
    <w:basedOn w:val="DefaultParagraphFont"/>
    <w:link w:val="Heading2"/>
    <w:uiPriority w:val="9"/>
    <w:rsid w:val="00D17BEC"/>
    <w:rPr>
      <w:rFonts w:asciiTheme="majorHAnsi" w:eastAsiaTheme="majorEastAsia" w:hAnsiTheme="majorHAnsi" w:cstheme="majorBidi"/>
      <w:b/>
      <w:bCs/>
      <w:sz w:val="26"/>
      <w:szCs w:val="26"/>
    </w:rPr>
  </w:style>
  <w:style w:type="character" w:customStyle="1" w:styleId="Heading4Char">
    <w:name w:val="Heading 4 Char"/>
    <w:aliases w:val="Copytext Char"/>
    <w:basedOn w:val="DefaultParagraphFont"/>
    <w:link w:val="Heading4"/>
    <w:uiPriority w:val="9"/>
    <w:rsid w:val="00D17BEC"/>
    <w:rPr>
      <w:rFonts w:asciiTheme="majorHAnsi" w:eastAsiaTheme="majorEastAsia" w:hAnsiTheme="majorHAnsi" w:cstheme="majorBidi"/>
      <w:b/>
      <w:bCs/>
      <w:i/>
      <w:iCs/>
    </w:rPr>
  </w:style>
  <w:style w:type="paragraph" w:styleId="TOC1">
    <w:name w:val="toc 1"/>
    <w:basedOn w:val="Normal"/>
    <w:next w:val="Normal"/>
    <w:autoRedefine/>
    <w:uiPriority w:val="39"/>
    <w:unhideWhenUsed/>
    <w:rsid w:val="00A67B1E"/>
    <w:pPr>
      <w:tabs>
        <w:tab w:val="left" w:pos="284"/>
        <w:tab w:val="right" w:leader="dot" w:pos="7938"/>
      </w:tabs>
      <w:spacing w:before="240" w:after="240"/>
    </w:pPr>
    <w:rPr>
      <w:rFonts w:ascii="Arial" w:hAnsi="Arial"/>
      <w:b/>
      <w:bCs/>
      <w:noProof/>
      <w:color w:val="5FB278"/>
      <w:sz w:val="32"/>
      <w:szCs w:val="32"/>
    </w:rPr>
  </w:style>
  <w:style w:type="paragraph" w:customStyle="1" w:styleId="TabellenHeadings">
    <w:name w:val="Tabellen_Headings"/>
    <w:basedOn w:val="Normal"/>
    <w:autoRedefine/>
    <w:rsid w:val="00A67B1E"/>
    <w:pPr>
      <w:spacing w:after="120"/>
    </w:pPr>
    <w:rPr>
      <w:rFonts w:ascii="Arial" w:eastAsia="Times New Roman" w:hAnsi="Arial"/>
      <w:b/>
      <w:snapToGrid w:val="0"/>
      <w:color w:val="3C3C3B"/>
      <w:kern w:val="8"/>
      <w:sz w:val="18"/>
      <w:szCs w:val="18"/>
    </w:rPr>
  </w:style>
  <w:style w:type="paragraph" w:customStyle="1" w:styleId="TabelleInput">
    <w:name w:val="Tabelle_Input"/>
    <w:basedOn w:val="TabellenHeadings"/>
    <w:rsid w:val="00A67B1E"/>
    <w:rPr>
      <w:b w:val="0"/>
    </w:rPr>
  </w:style>
  <w:style w:type="character" w:customStyle="1" w:styleId="BHeadlineContact">
    <w:name w:val="B_Headline_Contact"/>
    <w:uiPriority w:val="1"/>
    <w:rsid w:val="00A67B1E"/>
    <w:rPr>
      <w:rFonts w:ascii="Arial" w:hAnsi="Arial" w:cs="Arial-BoldMT"/>
      <w:b/>
      <w:bCs/>
      <w:color w:val="60B169"/>
      <w:sz w:val="24"/>
    </w:rPr>
  </w:style>
  <w:style w:type="paragraph" w:customStyle="1" w:styleId="B-Headline01">
    <w:name w:val="B-Headline_01"/>
    <w:basedOn w:val="Normal"/>
    <w:autoRedefine/>
    <w:qFormat/>
    <w:rsid w:val="009620E2"/>
    <w:pPr>
      <w:tabs>
        <w:tab w:val="left" w:pos="567"/>
        <w:tab w:val="left" w:pos="709"/>
        <w:tab w:val="left" w:pos="851"/>
        <w:tab w:val="left" w:pos="1000"/>
        <w:tab w:val="right" w:leader="dot" w:pos="7938"/>
      </w:tabs>
      <w:spacing w:before="240" w:after="120" w:line="240" w:lineRule="auto"/>
    </w:pPr>
    <w:rPr>
      <w:rFonts w:cs="MinionPro-Bold"/>
      <w:b/>
      <w:bCs/>
      <w:noProof/>
      <w:color w:val="008A88" w:themeColor="text2"/>
      <w:sz w:val="40"/>
      <w:szCs w:val="28"/>
    </w:rPr>
  </w:style>
  <w:style w:type="paragraph" w:customStyle="1" w:styleId="B-Leadtext01">
    <w:name w:val="B-Lead_text_01"/>
    <w:basedOn w:val="Normal"/>
    <w:rsid w:val="00A67B1E"/>
    <w:pPr>
      <w:widowControl w:val="0"/>
      <w:autoSpaceDE w:val="0"/>
      <w:autoSpaceDN w:val="0"/>
      <w:adjustRightInd w:val="0"/>
      <w:spacing w:line="288" w:lineRule="auto"/>
      <w:textAlignment w:val="center"/>
    </w:pPr>
    <w:rPr>
      <w:rFonts w:ascii="Arial" w:hAnsi="Arial" w:cs="ArialMT"/>
      <w:color w:val="60B169"/>
    </w:rPr>
  </w:style>
  <w:style w:type="paragraph" w:customStyle="1" w:styleId="B-Headline02">
    <w:name w:val="B-Headline_02"/>
    <w:basedOn w:val="Normal"/>
    <w:qFormat/>
    <w:rsid w:val="00780E72"/>
    <w:pPr>
      <w:widowControl w:val="0"/>
      <w:autoSpaceDE w:val="0"/>
      <w:autoSpaceDN w:val="0"/>
      <w:adjustRightInd w:val="0"/>
      <w:spacing w:line="288" w:lineRule="auto"/>
      <w:textAlignment w:val="center"/>
    </w:pPr>
    <w:rPr>
      <w:rFonts w:cs="Arial-BoldMT"/>
      <w:b/>
      <w:bCs/>
      <w:color w:val="1C665A" w:themeColor="accent1"/>
      <w:sz w:val="32"/>
      <w:szCs w:val="28"/>
    </w:rPr>
  </w:style>
  <w:style w:type="paragraph" w:customStyle="1" w:styleId="B-Headlinetext02">
    <w:name w:val="B-Headline_text_02"/>
    <w:basedOn w:val="Normal"/>
    <w:rsid w:val="00A67B1E"/>
    <w:pPr>
      <w:widowControl w:val="0"/>
      <w:autoSpaceDE w:val="0"/>
      <w:autoSpaceDN w:val="0"/>
      <w:adjustRightInd w:val="0"/>
      <w:spacing w:line="288" w:lineRule="auto"/>
      <w:textAlignment w:val="center"/>
    </w:pPr>
    <w:rPr>
      <w:rFonts w:ascii="Arial" w:hAnsi="Arial" w:cs="Arial-BoldMT"/>
      <w:b/>
      <w:bCs/>
      <w:noProof/>
      <w:color w:val="5AB7B4"/>
    </w:rPr>
  </w:style>
  <w:style w:type="paragraph" w:customStyle="1" w:styleId="C-Standardbold01">
    <w:name w:val="C-Standard_bold_01"/>
    <w:basedOn w:val="Normal"/>
    <w:rsid w:val="00A67B1E"/>
    <w:pPr>
      <w:widowControl w:val="0"/>
      <w:numPr>
        <w:ilvl w:val="2"/>
        <w:numId w:val="3"/>
      </w:numPr>
      <w:autoSpaceDE w:val="0"/>
      <w:autoSpaceDN w:val="0"/>
      <w:adjustRightInd w:val="0"/>
      <w:spacing w:line="288" w:lineRule="auto"/>
      <w:textAlignment w:val="center"/>
    </w:pPr>
    <w:rPr>
      <w:rFonts w:ascii="Arial" w:hAnsi="Arial" w:cs="Arial-BoldMT"/>
      <w:b/>
      <w:bCs/>
      <w:color w:val="3C3C3B"/>
    </w:rPr>
  </w:style>
  <w:style w:type="paragraph" w:customStyle="1" w:styleId="C-Standardtext">
    <w:name w:val="C-Standard_text"/>
    <w:basedOn w:val="Normal"/>
    <w:rsid w:val="00A67B1E"/>
    <w:pPr>
      <w:widowControl w:val="0"/>
      <w:autoSpaceDE w:val="0"/>
      <w:autoSpaceDN w:val="0"/>
      <w:adjustRightInd w:val="0"/>
      <w:spacing w:line="288" w:lineRule="auto"/>
      <w:textAlignment w:val="center"/>
    </w:pPr>
    <w:rPr>
      <w:rFonts w:ascii="Arial" w:hAnsi="Arial" w:cs="Arial-BoldMT"/>
      <w:bCs/>
      <w:color w:val="3C3C3B"/>
    </w:rPr>
  </w:style>
  <w:style w:type="paragraph" w:customStyle="1" w:styleId="C-AufzhlungPunkt02">
    <w:name w:val="C-Aufzählung_Punkt_02"/>
    <w:basedOn w:val="Normal"/>
    <w:autoRedefine/>
    <w:rsid w:val="00A67B1E"/>
    <w:pPr>
      <w:numPr>
        <w:numId w:val="1"/>
      </w:numPr>
      <w:spacing w:after="120" w:line="240" w:lineRule="exact"/>
    </w:pPr>
    <w:rPr>
      <w:rFonts w:ascii="Arial" w:eastAsia="Times New Roman" w:hAnsi="Arial"/>
      <w:color w:val="3C3C3B"/>
      <w:kern w:val="8"/>
    </w:rPr>
  </w:style>
  <w:style w:type="paragraph" w:customStyle="1" w:styleId="C-AufzManahmen03">
    <w:name w:val="C-Aufz_Maßnahmen_03"/>
    <w:basedOn w:val="Normal"/>
    <w:autoRedefine/>
    <w:rsid w:val="00A67B1E"/>
    <w:pPr>
      <w:numPr>
        <w:numId w:val="2"/>
      </w:numPr>
      <w:spacing w:after="120" w:line="240" w:lineRule="exact"/>
      <w:jc w:val="both"/>
    </w:pPr>
    <w:rPr>
      <w:rFonts w:ascii="Arial" w:eastAsia="SimSun" w:hAnsi="Arial"/>
      <w:color w:val="3C3C3B"/>
    </w:rPr>
  </w:style>
  <w:style w:type="paragraph" w:customStyle="1" w:styleId="C-AufzhlungNummer01">
    <w:name w:val="C-Aufzählung_Nummer_01"/>
    <w:autoRedefine/>
    <w:rsid w:val="00A67B1E"/>
    <w:pPr>
      <w:spacing w:after="120" w:line="240" w:lineRule="exact"/>
    </w:pPr>
    <w:rPr>
      <w:rFonts w:ascii="Arial" w:eastAsia="Times New Roman" w:hAnsi="Arial"/>
      <w:noProof/>
      <w:color w:val="3C3C3B"/>
    </w:rPr>
  </w:style>
  <w:style w:type="paragraph" w:customStyle="1" w:styleId="D-TabellenHeadings-03">
    <w:name w:val="D-Tabellen_Headings-03"/>
    <w:basedOn w:val="Normal"/>
    <w:autoRedefine/>
    <w:rsid w:val="00A67B1E"/>
    <w:pPr>
      <w:spacing w:after="120" w:line="240" w:lineRule="exact"/>
      <w:jc w:val="both"/>
    </w:pPr>
    <w:rPr>
      <w:rFonts w:ascii="Arial" w:eastAsia="Times New Roman" w:hAnsi="Arial"/>
      <w:snapToGrid w:val="0"/>
      <w:color w:val="00708F"/>
      <w:kern w:val="8"/>
      <w:sz w:val="18"/>
      <w:szCs w:val="18"/>
    </w:rPr>
  </w:style>
  <w:style w:type="paragraph" w:customStyle="1" w:styleId="Index01">
    <w:name w:val="Index_01"/>
    <w:next w:val="Index02"/>
    <w:autoRedefine/>
    <w:rsid w:val="00A67B1E"/>
    <w:pPr>
      <w:numPr>
        <w:numId w:val="3"/>
      </w:numPr>
      <w:tabs>
        <w:tab w:val="left" w:pos="426"/>
      </w:tabs>
      <w:spacing w:after="240"/>
    </w:pPr>
    <w:rPr>
      <w:rFonts w:ascii="Arial" w:hAnsi="Arial" w:cs="Arial-BoldMT"/>
      <w:b/>
      <w:bCs/>
      <w:color w:val="5FB278"/>
      <w:sz w:val="40"/>
      <w:szCs w:val="40"/>
    </w:rPr>
  </w:style>
  <w:style w:type="paragraph" w:customStyle="1" w:styleId="Index02">
    <w:name w:val="Index_02"/>
    <w:rsid w:val="00A67B1E"/>
    <w:pPr>
      <w:numPr>
        <w:ilvl w:val="1"/>
        <w:numId w:val="3"/>
      </w:numPr>
      <w:spacing w:after="240"/>
    </w:pPr>
    <w:rPr>
      <w:rFonts w:ascii="Arial" w:hAnsi="Arial" w:cs="Arial-BoldMT"/>
      <w:b/>
      <w:bCs/>
      <w:color w:val="2EAEDA"/>
      <w:sz w:val="28"/>
      <w:szCs w:val="28"/>
    </w:rPr>
  </w:style>
  <w:style w:type="paragraph" w:customStyle="1" w:styleId="Index">
    <w:name w:val="Index"/>
    <w:autoRedefine/>
    <w:rsid w:val="00A67B1E"/>
    <w:pPr>
      <w:tabs>
        <w:tab w:val="left" w:pos="407"/>
        <w:tab w:val="right" w:leader="dot" w:pos="8261"/>
      </w:tabs>
      <w:spacing w:line="360" w:lineRule="auto"/>
    </w:pPr>
    <w:rPr>
      <w:rFonts w:ascii="Arial" w:hAnsi="Arial"/>
      <w:b/>
      <w:bCs/>
      <w:color w:val="60B169"/>
      <w:sz w:val="32"/>
    </w:rPr>
  </w:style>
  <w:style w:type="paragraph" w:customStyle="1" w:styleId="Ruggedisedstyle">
    <w:name w:val="Ruggedised style"/>
    <w:basedOn w:val="Heading1"/>
    <w:link w:val="RuggedisedstyleChar"/>
    <w:rsid w:val="00A67B1E"/>
    <w:rPr>
      <w:color w:val="FFFFFF" w:themeColor="background1"/>
    </w:rPr>
  </w:style>
  <w:style w:type="character" w:customStyle="1" w:styleId="RuggedisedstyleChar">
    <w:name w:val="Ruggedised style Char"/>
    <w:basedOn w:val="Heading1Char"/>
    <w:link w:val="Ruggedisedstyle"/>
    <w:rsid w:val="00A67B1E"/>
    <w:rPr>
      <w:rFonts w:asciiTheme="majorHAnsi" w:eastAsiaTheme="majorEastAsia" w:hAnsiTheme="majorHAnsi" w:cstheme="majorBidi"/>
      <w:b/>
      <w:bCs/>
      <w:color w:val="FFFFFF" w:themeColor="background1"/>
      <w:sz w:val="28"/>
      <w:szCs w:val="28"/>
      <w:lang w:val="bg-BG"/>
    </w:rPr>
  </w:style>
  <w:style w:type="paragraph" w:customStyle="1" w:styleId="Ruggedised2">
    <w:name w:val="Ruggedised 2"/>
    <w:basedOn w:val="Normal"/>
    <w:link w:val="Ruggedised2Char"/>
    <w:rsid w:val="00A67B1E"/>
    <w:pPr>
      <w:widowControl w:val="0"/>
      <w:autoSpaceDE w:val="0"/>
      <w:autoSpaceDN w:val="0"/>
      <w:adjustRightInd w:val="0"/>
      <w:spacing w:line="288" w:lineRule="auto"/>
      <w:textAlignment w:val="center"/>
    </w:pPr>
    <w:rPr>
      <w:rFonts w:ascii="Arial" w:hAnsi="Arial" w:cs="Arial-BoldMT"/>
      <w:bCs/>
      <w:color w:val="2EAEDA"/>
    </w:rPr>
  </w:style>
  <w:style w:type="character" w:customStyle="1" w:styleId="Ruggedised2Char">
    <w:name w:val="Ruggedised 2 Char"/>
    <w:basedOn w:val="DefaultParagraphFont"/>
    <w:link w:val="Ruggedised2"/>
    <w:rsid w:val="00A67B1E"/>
    <w:rPr>
      <w:rFonts w:ascii="Arial" w:hAnsi="Arial" w:cs="Arial-BoldMT"/>
      <w:bCs/>
      <w:color w:val="2EAEDA"/>
      <w:sz w:val="22"/>
      <w:lang w:val="bg-BG"/>
    </w:rPr>
  </w:style>
  <w:style w:type="paragraph" w:customStyle="1" w:styleId="Style1">
    <w:name w:val="Style1"/>
    <w:basedOn w:val="TOC3"/>
    <w:link w:val="Style1Char"/>
    <w:rsid w:val="00A67B1E"/>
    <w:pPr>
      <w:tabs>
        <w:tab w:val="left" w:pos="567"/>
        <w:tab w:val="left" w:pos="709"/>
        <w:tab w:val="left" w:pos="851"/>
        <w:tab w:val="left" w:pos="1000"/>
        <w:tab w:val="right" w:leader="dot" w:pos="7938"/>
      </w:tabs>
      <w:spacing w:after="0"/>
      <w:ind w:left="0"/>
    </w:pPr>
    <w:rPr>
      <w:rFonts w:ascii="Arial" w:hAnsi="Arial" w:cs="MinionPro-Bold"/>
      <w:b/>
      <w:bCs/>
      <w:noProof/>
      <w:color w:val="5AB7B4"/>
      <w:sz w:val="32"/>
      <w:szCs w:val="28"/>
    </w:rPr>
  </w:style>
  <w:style w:type="paragraph" w:styleId="TOC3">
    <w:name w:val="toc 3"/>
    <w:basedOn w:val="Normal"/>
    <w:next w:val="Normal"/>
    <w:autoRedefine/>
    <w:uiPriority w:val="39"/>
    <w:semiHidden/>
    <w:unhideWhenUsed/>
    <w:rsid w:val="00A67B1E"/>
    <w:pPr>
      <w:spacing w:after="100"/>
      <w:ind w:left="400"/>
    </w:pPr>
  </w:style>
  <w:style w:type="character" w:customStyle="1" w:styleId="Style1Char">
    <w:name w:val="Style1 Char"/>
    <w:basedOn w:val="DefaultParagraphFont"/>
    <w:link w:val="Style1"/>
    <w:rsid w:val="00A67B1E"/>
    <w:rPr>
      <w:rFonts w:ascii="Arial" w:hAnsi="Arial" w:cs="MinionPro-Bold"/>
      <w:b/>
      <w:bCs/>
      <w:noProof/>
      <w:color w:val="5AB7B4"/>
      <w:sz w:val="32"/>
      <w:szCs w:val="28"/>
      <w:lang w:val="bg-BG"/>
    </w:rPr>
  </w:style>
  <w:style w:type="paragraph" w:customStyle="1" w:styleId="Style2">
    <w:name w:val="Style2"/>
    <w:basedOn w:val="Ruggedised2"/>
    <w:link w:val="Style2Char"/>
    <w:rsid w:val="00A67B1E"/>
    <w:rPr>
      <w:rFonts w:cs="Times New Roman"/>
      <w:b/>
      <w:noProof/>
      <w:color w:val="5AB7B4"/>
    </w:rPr>
  </w:style>
  <w:style w:type="character" w:customStyle="1" w:styleId="Style2Char">
    <w:name w:val="Style2 Char"/>
    <w:basedOn w:val="Ruggedised2Char"/>
    <w:link w:val="Style2"/>
    <w:rsid w:val="00A67B1E"/>
    <w:rPr>
      <w:rFonts w:ascii="Arial" w:hAnsi="Arial" w:cs="Arial-BoldMT"/>
      <w:b/>
      <w:bCs/>
      <w:noProof/>
      <w:color w:val="5AB7B4"/>
      <w:sz w:val="22"/>
      <w:lang w:val="bg-BG"/>
    </w:rPr>
  </w:style>
  <w:style w:type="paragraph" w:customStyle="1" w:styleId="StandardtextRuggedised">
    <w:name w:val="Standard text Ruggedised"/>
    <w:basedOn w:val="Normal"/>
    <w:link w:val="StandardtextRuggedisedChar"/>
    <w:autoRedefine/>
    <w:rsid w:val="00A67B1E"/>
    <w:pPr>
      <w:jc w:val="both"/>
    </w:pPr>
  </w:style>
  <w:style w:type="character" w:customStyle="1" w:styleId="StandardtextRuggedisedChar">
    <w:name w:val="Standard text Ruggedised Char"/>
    <w:basedOn w:val="DefaultParagraphFont"/>
    <w:link w:val="StandardtextRuggedised"/>
    <w:rsid w:val="00A67B1E"/>
    <w:rPr>
      <w:rFonts w:asciiTheme="minorHAnsi" w:hAnsiTheme="minorHAnsi" w:cstheme="minorBidi"/>
      <w:sz w:val="22"/>
      <w:lang w:val="bg-BG"/>
    </w:rPr>
  </w:style>
  <w:style w:type="paragraph" w:customStyle="1" w:styleId="BasicText">
    <w:name w:val="Basic_Text"/>
    <w:basedOn w:val="C-Standardtext"/>
    <w:next w:val="C-Standardtext"/>
    <w:autoRedefine/>
    <w:rsid w:val="00ED47C4"/>
    <w:pPr>
      <w:jc w:val="both"/>
    </w:pPr>
    <w:rPr>
      <w:rFonts w:eastAsia="MS Mincho"/>
      <w:color w:val="6F6F6F"/>
    </w:rPr>
  </w:style>
  <w:style w:type="character" w:customStyle="1" w:styleId="Heading3Char">
    <w:name w:val="Heading 3 Char"/>
    <w:basedOn w:val="DefaultParagraphFont"/>
    <w:link w:val="Heading3"/>
    <w:uiPriority w:val="9"/>
    <w:rsid w:val="00D17BEC"/>
    <w:rPr>
      <w:rFonts w:asciiTheme="majorHAnsi" w:eastAsiaTheme="majorEastAsia" w:hAnsiTheme="majorHAnsi" w:cstheme="majorBidi"/>
      <w:b/>
      <w:bCs/>
    </w:rPr>
  </w:style>
  <w:style w:type="character" w:customStyle="1" w:styleId="Heading5Char">
    <w:name w:val="Heading 5 Char"/>
    <w:basedOn w:val="DefaultParagraphFont"/>
    <w:link w:val="Heading5"/>
    <w:uiPriority w:val="9"/>
    <w:semiHidden/>
    <w:rsid w:val="00D17BEC"/>
    <w:rPr>
      <w:rFonts w:asciiTheme="majorHAnsi" w:eastAsiaTheme="majorEastAsia" w:hAnsiTheme="majorHAnsi" w:cstheme="majorBidi"/>
      <w:b/>
      <w:bCs/>
      <w:color w:val="A3A3A2" w:themeColor="text1" w:themeTint="80"/>
    </w:rPr>
  </w:style>
  <w:style w:type="character" w:customStyle="1" w:styleId="Heading6Char">
    <w:name w:val="Heading 6 Char"/>
    <w:basedOn w:val="DefaultParagraphFont"/>
    <w:link w:val="Heading6"/>
    <w:uiPriority w:val="9"/>
    <w:semiHidden/>
    <w:rsid w:val="00D17BEC"/>
    <w:rPr>
      <w:rFonts w:asciiTheme="majorHAnsi" w:eastAsiaTheme="majorEastAsia" w:hAnsiTheme="majorHAnsi" w:cstheme="majorBidi"/>
      <w:b/>
      <w:bCs/>
      <w:i/>
      <w:iCs/>
      <w:color w:val="A3A3A2" w:themeColor="text1" w:themeTint="80"/>
    </w:rPr>
  </w:style>
  <w:style w:type="character" w:customStyle="1" w:styleId="Heading7Char">
    <w:name w:val="Heading 7 Char"/>
    <w:basedOn w:val="DefaultParagraphFont"/>
    <w:link w:val="Heading7"/>
    <w:uiPriority w:val="9"/>
    <w:semiHidden/>
    <w:rsid w:val="00D17BEC"/>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D17BEC"/>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D17BEC"/>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024404"/>
    <w:pPr>
      <w:spacing w:line="240" w:lineRule="auto"/>
      <w:contextualSpacing/>
    </w:pPr>
    <w:rPr>
      <w:rFonts w:asciiTheme="majorHAnsi" w:eastAsiaTheme="majorEastAsia" w:hAnsiTheme="majorHAnsi" w:cstheme="majorBidi"/>
      <w:color w:val="008A88"/>
      <w:spacing w:val="5"/>
      <w:sz w:val="52"/>
      <w:szCs w:val="52"/>
    </w:rPr>
  </w:style>
  <w:style w:type="character" w:customStyle="1" w:styleId="TitleChar">
    <w:name w:val="Title Char"/>
    <w:basedOn w:val="DefaultParagraphFont"/>
    <w:link w:val="Title"/>
    <w:uiPriority w:val="10"/>
    <w:rsid w:val="00024404"/>
    <w:rPr>
      <w:rFonts w:asciiTheme="majorHAnsi" w:eastAsiaTheme="majorEastAsia" w:hAnsiTheme="majorHAnsi" w:cstheme="majorBidi"/>
      <w:color w:val="008A88"/>
      <w:spacing w:val="5"/>
      <w:sz w:val="52"/>
      <w:szCs w:val="52"/>
    </w:rPr>
  </w:style>
  <w:style w:type="paragraph" w:styleId="Subtitle">
    <w:name w:val="Subtitle"/>
    <w:basedOn w:val="Normal"/>
    <w:next w:val="Normal"/>
    <w:link w:val="SubtitleChar"/>
    <w:uiPriority w:val="11"/>
    <w:qFormat/>
    <w:rsid w:val="00D17BEC"/>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D17BEC"/>
    <w:rPr>
      <w:rFonts w:asciiTheme="majorHAnsi" w:eastAsiaTheme="majorEastAsia" w:hAnsiTheme="majorHAnsi" w:cstheme="majorBidi"/>
      <w:i/>
      <w:iCs/>
      <w:spacing w:val="13"/>
      <w:sz w:val="24"/>
      <w:szCs w:val="24"/>
    </w:rPr>
  </w:style>
  <w:style w:type="character" w:styleId="Strong">
    <w:name w:val="Strong"/>
    <w:uiPriority w:val="22"/>
    <w:qFormat/>
    <w:rsid w:val="00D17BEC"/>
    <w:rPr>
      <w:b/>
      <w:bCs/>
    </w:rPr>
  </w:style>
  <w:style w:type="character" w:styleId="Emphasis">
    <w:name w:val="Emphasis"/>
    <w:uiPriority w:val="20"/>
    <w:qFormat/>
    <w:rsid w:val="00D17BEC"/>
    <w:rPr>
      <w:b/>
      <w:bCs/>
      <w:i/>
      <w:iCs/>
      <w:spacing w:val="10"/>
      <w:bdr w:val="none" w:sz="0" w:space="0" w:color="auto"/>
      <w:shd w:val="clear" w:color="auto" w:fill="auto"/>
    </w:rPr>
  </w:style>
  <w:style w:type="paragraph" w:styleId="ListParagraph">
    <w:name w:val="List Paragraph"/>
    <w:basedOn w:val="Normal"/>
    <w:uiPriority w:val="34"/>
    <w:qFormat/>
    <w:rsid w:val="00B140F3"/>
    <w:pPr>
      <w:numPr>
        <w:numId w:val="4"/>
      </w:numPr>
      <w:contextualSpacing/>
    </w:pPr>
  </w:style>
  <w:style w:type="paragraph" w:styleId="Quote">
    <w:name w:val="Quote"/>
    <w:basedOn w:val="Normal"/>
    <w:next w:val="Normal"/>
    <w:link w:val="QuoteChar"/>
    <w:uiPriority w:val="29"/>
    <w:qFormat/>
    <w:rsid w:val="00D17BEC"/>
    <w:pPr>
      <w:spacing w:before="200" w:after="0"/>
      <w:ind w:left="360" w:right="360"/>
    </w:pPr>
    <w:rPr>
      <w:i/>
      <w:iCs/>
    </w:rPr>
  </w:style>
  <w:style w:type="character" w:customStyle="1" w:styleId="QuoteChar">
    <w:name w:val="Quote Char"/>
    <w:basedOn w:val="DefaultParagraphFont"/>
    <w:link w:val="Quote"/>
    <w:uiPriority w:val="29"/>
    <w:rsid w:val="00D17BEC"/>
    <w:rPr>
      <w:i/>
      <w:iCs/>
    </w:rPr>
  </w:style>
  <w:style w:type="paragraph" w:styleId="IntenseQuote">
    <w:name w:val="Intense Quote"/>
    <w:basedOn w:val="Normal"/>
    <w:next w:val="Normal"/>
    <w:link w:val="IntenseQuoteChar"/>
    <w:uiPriority w:val="30"/>
    <w:qFormat/>
    <w:rsid w:val="00D17BEC"/>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D17BEC"/>
    <w:rPr>
      <w:b/>
      <w:bCs/>
      <w:i/>
      <w:iCs/>
    </w:rPr>
  </w:style>
  <w:style w:type="character" w:styleId="SubtleEmphasis">
    <w:name w:val="Subtle Emphasis"/>
    <w:uiPriority w:val="19"/>
    <w:qFormat/>
    <w:rsid w:val="00D17BEC"/>
    <w:rPr>
      <w:i/>
      <w:iCs/>
    </w:rPr>
  </w:style>
  <w:style w:type="character" w:styleId="IntenseEmphasis">
    <w:name w:val="Intense Emphasis"/>
    <w:uiPriority w:val="21"/>
    <w:qFormat/>
    <w:rsid w:val="00D17BEC"/>
    <w:rPr>
      <w:b/>
      <w:bCs/>
    </w:rPr>
  </w:style>
  <w:style w:type="character" w:styleId="SubtleReference">
    <w:name w:val="Subtle Reference"/>
    <w:uiPriority w:val="31"/>
    <w:qFormat/>
    <w:rsid w:val="00D17BEC"/>
    <w:rPr>
      <w:smallCaps/>
    </w:rPr>
  </w:style>
  <w:style w:type="character" w:styleId="IntenseReference">
    <w:name w:val="Intense Reference"/>
    <w:uiPriority w:val="32"/>
    <w:qFormat/>
    <w:rsid w:val="00D17BEC"/>
    <w:rPr>
      <w:smallCaps/>
      <w:spacing w:val="5"/>
      <w:u w:val="single"/>
    </w:rPr>
  </w:style>
  <w:style w:type="character" w:styleId="BookTitle">
    <w:name w:val="Book Title"/>
    <w:uiPriority w:val="33"/>
    <w:qFormat/>
    <w:rsid w:val="00D17BEC"/>
    <w:rPr>
      <w:i/>
      <w:iCs/>
      <w:smallCaps/>
      <w:spacing w:val="5"/>
    </w:rPr>
  </w:style>
  <w:style w:type="paragraph" w:styleId="TOCHeading">
    <w:name w:val="TOC Heading"/>
    <w:basedOn w:val="Heading1"/>
    <w:next w:val="Normal"/>
    <w:uiPriority w:val="39"/>
    <w:semiHidden/>
    <w:unhideWhenUsed/>
    <w:qFormat/>
    <w:rsid w:val="00D17BEC"/>
    <w:pPr>
      <w:outlineLvl w:val="9"/>
    </w:pPr>
  </w:style>
  <w:style w:type="paragraph" w:styleId="BalloonText">
    <w:name w:val="Balloon Text"/>
    <w:basedOn w:val="Normal"/>
    <w:link w:val="BalloonTextChar"/>
    <w:uiPriority w:val="99"/>
    <w:semiHidden/>
    <w:unhideWhenUsed/>
    <w:rsid w:val="00D17B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7BEC"/>
    <w:rPr>
      <w:rFonts w:ascii="Tahoma" w:hAnsi="Tahoma" w:cs="Tahoma"/>
      <w:sz w:val="16"/>
      <w:szCs w:val="16"/>
      <w:lang w:val="bg-BG"/>
    </w:rPr>
  </w:style>
  <w:style w:type="paragraph" w:styleId="Header">
    <w:name w:val="header"/>
    <w:basedOn w:val="Normal"/>
    <w:link w:val="HeaderChar"/>
    <w:uiPriority w:val="99"/>
    <w:unhideWhenUsed/>
    <w:rsid w:val="002C1264"/>
    <w:pPr>
      <w:tabs>
        <w:tab w:val="center" w:pos="4536"/>
        <w:tab w:val="right" w:pos="9072"/>
      </w:tabs>
      <w:spacing w:after="0" w:line="240" w:lineRule="auto"/>
    </w:pPr>
  </w:style>
  <w:style w:type="character" w:customStyle="1" w:styleId="HeaderChar">
    <w:name w:val="Header Char"/>
    <w:basedOn w:val="DefaultParagraphFont"/>
    <w:link w:val="Header"/>
    <w:uiPriority w:val="99"/>
    <w:rsid w:val="002C1264"/>
  </w:style>
  <w:style w:type="paragraph" w:styleId="Footer">
    <w:name w:val="footer"/>
    <w:basedOn w:val="Normal"/>
    <w:link w:val="FooterChar"/>
    <w:uiPriority w:val="99"/>
    <w:unhideWhenUsed/>
    <w:rsid w:val="002C1264"/>
    <w:pPr>
      <w:tabs>
        <w:tab w:val="center" w:pos="4536"/>
        <w:tab w:val="right" w:pos="9072"/>
      </w:tabs>
      <w:spacing w:after="0" w:line="240" w:lineRule="auto"/>
    </w:pPr>
  </w:style>
  <w:style w:type="character" w:customStyle="1" w:styleId="FooterChar">
    <w:name w:val="Footer Char"/>
    <w:basedOn w:val="DefaultParagraphFont"/>
    <w:link w:val="Footer"/>
    <w:uiPriority w:val="99"/>
    <w:rsid w:val="002C1264"/>
  </w:style>
  <w:style w:type="table" w:styleId="TableGrid">
    <w:name w:val="Table Grid"/>
    <w:basedOn w:val="TableNormal"/>
    <w:uiPriority w:val="39"/>
    <w:rsid w:val="00AB6F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5">
    <w:name w:val="Light List Accent 5"/>
    <w:basedOn w:val="TableNormal"/>
    <w:uiPriority w:val="61"/>
    <w:rsid w:val="00DD3CF2"/>
    <w:pPr>
      <w:spacing w:after="0" w:line="240" w:lineRule="auto"/>
    </w:pPr>
    <w:tblPr>
      <w:tblStyleRowBandSize w:val="1"/>
      <w:tblStyleColBandSize w:val="1"/>
      <w:tblInd w:w="0" w:type="dxa"/>
      <w:tblBorders>
        <w:top w:val="single" w:sz="8" w:space="0" w:color="31859B" w:themeColor="accent5"/>
        <w:left w:val="single" w:sz="8" w:space="0" w:color="31859B" w:themeColor="accent5"/>
        <w:bottom w:val="single" w:sz="8" w:space="0" w:color="31859B" w:themeColor="accent5"/>
        <w:right w:val="single" w:sz="8" w:space="0" w:color="31859B"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1859B" w:themeFill="accent5"/>
      </w:tcPr>
    </w:tblStylePr>
    <w:tblStylePr w:type="lastRow">
      <w:pPr>
        <w:spacing w:before="0" w:after="0" w:line="240" w:lineRule="auto"/>
      </w:pPr>
      <w:rPr>
        <w:b/>
        <w:bCs/>
      </w:rPr>
      <w:tblPr/>
      <w:tcPr>
        <w:tcBorders>
          <w:top w:val="double" w:sz="6" w:space="0" w:color="31859B" w:themeColor="accent5"/>
          <w:left w:val="single" w:sz="8" w:space="0" w:color="31859B" w:themeColor="accent5"/>
          <w:bottom w:val="single" w:sz="8" w:space="0" w:color="31859B" w:themeColor="accent5"/>
          <w:right w:val="single" w:sz="8" w:space="0" w:color="31859B" w:themeColor="accent5"/>
        </w:tcBorders>
      </w:tcPr>
    </w:tblStylePr>
    <w:tblStylePr w:type="firstCol">
      <w:rPr>
        <w:b/>
        <w:bCs/>
      </w:rPr>
    </w:tblStylePr>
    <w:tblStylePr w:type="lastCol">
      <w:rPr>
        <w:b/>
        <w:bCs/>
      </w:rPr>
    </w:tblStylePr>
    <w:tblStylePr w:type="band1Vert">
      <w:tblPr/>
      <w:tcPr>
        <w:tcBorders>
          <w:top w:val="single" w:sz="8" w:space="0" w:color="31859B" w:themeColor="accent5"/>
          <w:left w:val="single" w:sz="8" w:space="0" w:color="31859B" w:themeColor="accent5"/>
          <w:bottom w:val="single" w:sz="8" w:space="0" w:color="31859B" w:themeColor="accent5"/>
          <w:right w:val="single" w:sz="8" w:space="0" w:color="31859B" w:themeColor="accent5"/>
        </w:tcBorders>
      </w:tcPr>
    </w:tblStylePr>
    <w:tblStylePr w:type="band1Horz">
      <w:tblPr/>
      <w:tcPr>
        <w:tcBorders>
          <w:top w:val="single" w:sz="8" w:space="0" w:color="31859B" w:themeColor="accent5"/>
          <w:left w:val="single" w:sz="8" w:space="0" w:color="31859B" w:themeColor="accent5"/>
          <w:bottom w:val="single" w:sz="8" w:space="0" w:color="31859B" w:themeColor="accent5"/>
          <w:right w:val="single" w:sz="8" w:space="0" w:color="31859B" w:themeColor="accent5"/>
        </w:tcBorders>
      </w:tcPr>
    </w:tblStylePr>
  </w:style>
  <w:style w:type="paragraph" w:styleId="NormalWeb">
    <w:name w:val="Normal (Web)"/>
    <w:basedOn w:val="Normal"/>
    <w:uiPriority w:val="99"/>
    <w:semiHidden/>
    <w:unhideWhenUsed/>
    <w:rsid w:val="00182BA2"/>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293CC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93CCF"/>
    <w:rPr>
      <w:sz w:val="20"/>
      <w:szCs w:val="20"/>
    </w:rPr>
  </w:style>
  <w:style w:type="character" w:styleId="FootnoteReference">
    <w:name w:val="footnote reference"/>
    <w:basedOn w:val="DefaultParagraphFont"/>
    <w:uiPriority w:val="99"/>
    <w:semiHidden/>
    <w:unhideWhenUsed/>
    <w:rsid w:val="00293CCF"/>
    <w:rPr>
      <w:vertAlign w:val="superscript"/>
    </w:rPr>
  </w:style>
  <w:style w:type="paragraph" w:customStyle="1" w:styleId="CM1">
    <w:name w:val="CM1"/>
    <w:basedOn w:val="Normal"/>
    <w:next w:val="Normal"/>
    <w:uiPriority w:val="99"/>
    <w:rsid w:val="00AE2B5F"/>
    <w:pPr>
      <w:autoSpaceDE w:val="0"/>
      <w:autoSpaceDN w:val="0"/>
      <w:adjustRightInd w:val="0"/>
      <w:spacing w:after="0" w:line="240" w:lineRule="auto"/>
    </w:pPr>
    <w:rPr>
      <w:rFonts w:ascii="EUAlbertina" w:hAnsi="EUAlbertina"/>
      <w:sz w:val="24"/>
      <w:szCs w:val="24"/>
    </w:rPr>
  </w:style>
  <w:style w:type="paragraph" w:customStyle="1" w:styleId="CM3">
    <w:name w:val="CM3"/>
    <w:basedOn w:val="Normal"/>
    <w:next w:val="Normal"/>
    <w:uiPriority w:val="99"/>
    <w:rsid w:val="00AE2B5F"/>
    <w:pPr>
      <w:autoSpaceDE w:val="0"/>
      <w:autoSpaceDN w:val="0"/>
      <w:adjustRightInd w:val="0"/>
      <w:spacing w:after="0" w:line="240" w:lineRule="auto"/>
    </w:pPr>
    <w:rPr>
      <w:rFonts w:ascii="EUAlbertina" w:hAnsi="EUAlbertina"/>
      <w:sz w:val="24"/>
      <w:szCs w:val="24"/>
    </w:rPr>
  </w:style>
  <w:style w:type="character" w:customStyle="1" w:styleId="NoSpacingChar">
    <w:name w:val="No Spacing Char"/>
    <w:basedOn w:val="DefaultParagraphFont"/>
    <w:link w:val="NoSpacing"/>
    <w:uiPriority w:val="1"/>
    <w:rsid w:val="008C4088"/>
  </w:style>
  <w:style w:type="character" w:styleId="Hyperlink">
    <w:name w:val="Hyperlink"/>
    <w:basedOn w:val="DefaultParagraphFont"/>
    <w:uiPriority w:val="99"/>
    <w:unhideWhenUsed/>
    <w:rsid w:val="00CA0CAD"/>
    <w:rPr>
      <w:color w:val="366092" w:themeColor="hyperlink"/>
      <w:u w:val="single"/>
    </w:rPr>
  </w:style>
  <w:style w:type="character" w:customStyle="1" w:styleId="UnresolvedMention1">
    <w:name w:val="Unresolved Mention1"/>
    <w:basedOn w:val="DefaultParagraphFont"/>
    <w:uiPriority w:val="99"/>
    <w:semiHidden/>
    <w:unhideWhenUsed/>
    <w:rsid w:val="00CA0CAD"/>
    <w:rPr>
      <w:color w:val="605E5C"/>
      <w:shd w:val="clear" w:color="auto" w:fill="E1DFDD"/>
    </w:rPr>
  </w:style>
  <w:style w:type="character" w:styleId="CommentReference">
    <w:name w:val="annotation reference"/>
    <w:basedOn w:val="DefaultParagraphFont"/>
    <w:uiPriority w:val="99"/>
    <w:semiHidden/>
    <w:unhideWhenUsed/>
    <w:rsid w:val="009E3716"/>
    <w:rPr>
      <w:sz w:val="16"/>
      <w:szCs w:val="16"/>
    </w:rPr>
  </w:style>
  <w:style w:type="paragraph" w:styleId="CommentText">
    <w:name w:val="annotation text"/>
    <w:basedOn w:val="Normal"/>
    <w:link w:val="CommentTextChar"/>
    <w:uiPriority w:val="99"/>
    <w:semiHidden/>
    <w:unhideWhenUsed/>
    <w:rsid w:val="009E3716"/>
    <w:pPr>
      <w:spacing w:line="240" w:lineRule="auto"/>
    </w:pPr>
    <w:rPr>
      <w:sz w:val="20"/>
      <w:szCs w:val="20"/>
    </w:rPr>
  </w:style>
  <w:style w:type="character" w:customStyle="1" w:styleId="CommentTextChar">
    <w:name w:val="Comment Text Char"/>
    <w:basedOn w:val="DefaultParagraphFont"/>
    <w:link w:val="CommentText"/>
    <w:uiPriority w:val="99"/>
    <w:semiHidden/>
    <w:rsid w:val="009E3716"/>
    <w:rPr>
      <w:sz w:val="20"/>
      <w:szCs w:val="20"/>
    </w:rPr>
  </w:style>
  <w:style w:type="paragraph" w:styleId="CommentSubject">
    <w:name w:val="annotation subject"/>
    <w:basedOn w:val="CommentText"/>
    <w:next w:val="CommentText"/>
    <w:link w:val="CommentSubjectChar"/>
    <w:uiPriority w:val="99"/>
    <w:semiHidden/>
    <w:unhideWhenUsed/>
    <w:rsid w:val="009E3716"/>
    <w:rPr>
      <w:b/>
      <w:bCs/>
    </w:rPr>
  </w:style>
  <w:style w:type="character" w:customStyle="1" w:styleId="CommentSubjectChar">
    <w:name w:val="Comment Subject Char"/>
    <w:basedOn w:val="CommentTextChar"/>
    <w:link w:val="CommentSubject"/>
    <w:uiPriority w:val="99"/>
    <w:semiHidden/>
    <w:rsid w:val="009E3716"/>
    <w:rPr>
      <w:b/>
      <w:bCs/>
      <w:sz w:val="20"/>
      <w:szCs w:val="20"/>
    </w:rPr>
  </w:style>
  <w:style w:type="table" w:styleId="LightList-Accent1">
    <w:name w:val="Light List Accent 1"/>
    <w:basedOn w:val="TableNormal"/>
    <w:uiPriority w:val="61"/>
    <w:rsid w:val="001A6BD6"/>
    <w:pPr>
      <w:spacing w:after="0" w:line="240" w:lineRule="auto"/>
    </w:pPr>
    <w:tblPr>
      <w:tblStyleRowBandSize w:val="1"/>
      <w:tblStyleColBandSize w:val="1"/>
      <w:tblInd w:w="0" w:type="dxa"/>
      <w:tblBorders>
        <w:top w:val="single" w:sz="8" w:space="0" w:color="1C665A" w:themeColor="accent1"/>
        <w:left w:val="single" w:sz="8" w:space="0" w:color="1C665A" w:themeColor="accent1"/>
        <w:bottom w:val="single" w:sz="8" w:space="0" w:color="1C665A" w:themeColor="accent1"/>
        <w:right w:val="single" w:sz="8" w:space="0" w:color="1C665A"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1C665A" w:themeFill="accent1"/>
      </w:tcPr>
    </w:tblStylePr>
    <w:tblStylePr w:type="lastRow">
      <w:pPr>
        <w:spacing w:before="0" w:after="0" w:line="240" w:lineRule="auto"/>
      </w:pPr>
      <w:rPr>
        <w:b/>
        <w:bCs/>
      </w:rPr>
      <w:tblPr/>
      <w:tcPr>
        <w:tcBorders>
          <w:top w:val="double" w:sz="6" w:space="0" w:color="1C665A" w:themeColor="accent1"/>
          <w:left w:val="single" w:sz="8" w:space="0" w:color="1C665A" w:themeColor="accent1"/>
          <w:bottom w:val="single" w:sz="8" w:space="0" w:color="1C665A" w:themeColor="accent1"/>
          <w:right w:val="single" w:sz="8" w:space="0" w:color="1C665A" w:themeColor="accent1"/>
        </w:tcBorders>
      </w:tcPr>
    </w:tblStylePr>
    <w:tblStylePr w:type="firstCol">
      <w:rPr>
        <w:b/>
        <w:bCs/>
      </w:rPr>
    </w:tblStylePr>
    <w:tblStylePr w:type="lastCol">
      <w:rPr>
        <w:b/>
        <w:bCs/>
      </w:rPr>
    </w:tblStylePr>
    <w:tblStylePr w:type="band1Vert">
      <w:tblPr/>
      <w:tcPr>
        <w:tcBorders>
          <w:top w:val="single" w:sz="8" w:space="0" w:color="1C665A" w:themeColor="accent1"/>
          <w:left w:val="single" w:sz="8" w:space="0" w:color="1C665A" w:themeColor="accent1"/>
          <w:bottom w:val="single" w:sz="8" w:space="0" w:color="1C665A" w:themeColor="accent1"/>
          <w:right w:val="single" w:sz="8" w:space="0" w:color="1C665A" w:themeColor="accent1"/>
        </w:tcBorders>
      </w:tcPr>
    </w:tblStylePr>
    <w:tblStylePr w:type="band1Horz">
      <w:tblPr/>
      <w:tcPr>
        <w:tcBorders>
          <w:top w:val="single" w:sz="8" w:space="0" w:color="1C665A" w:themeColor="accent1"/>
          <w:left w:val="single" w:sz="8" w:space="0" w:color="1C665A" w:themeColor="accent1"/>
          <w:bottom w:val="single" w:sz="8" w:space="0" w:color="1C665A" w:themeColor="accent1"/>
          <w:right w:val="single" w:sz="8" w:space="0" w:color="1C665A"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bg-BG" w:eastAsia="bg-BG"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RESIGN_TITEL_HEAD"/>
    <w:basedOn w:val="Normal"/>
    <w:next w:val="Normal"/>
    <w:link w:val="Heading1Char"/>
    <w:uiPriority w:val="9"/>
    <w:qFormat/>
    <w:rsid w:val="00D17BEC"/>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aliases w:val="RESIN_TITELSITE_COPY"/>
    <w:basedOn w:val="Normal"/>
    <w:next w:val="Normal"/>
    <w:link w:val="Heading2Char"/>
    <w:uiPriority w:val="9"/>
    <w:unhideWhenUsed/>
    <w:qFormat/>
    <w:rsid w:val="00D17BEC"/>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D17BEC"/>
    <w:pPr>
      <w:spacing w:before="200" w:after="0" w:line="271" w:lineRule="auto"/>
      <w:outlineLvl w:val="2"/>
    </w:pPr>
    <w:rPr>
      <w:rFonts w:asciiTheme="majorHAnsi" w:eastAsiaTheme="majorEastAsia" w:hAnsiTheme="majorHAnsi" w:cstheme="majorBidi"/>
      <w:b/>
      <w:bCs/>
    </w:rPr>
  </w:style>
  <w:style w:type="paragraph" w:styleId="Heading4">
    <w:name w:val="heading 4"/>
    <w:aliases w:val="Copytext"/>
    <w:basedOn w:val="Normal"/>
    <w:next w:val="Normal"/>
    <w:link w:val="Heading4Char"/>
    <w:uiPriority w:val="9"/>
    <w:unhideWhenUsed/>
    <w:qFormat/>
    <w:rsid w:val="00D17BEC"/>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D17BEC"/>
    <w:pPr>
      <w:spacing w:before="200" w:after="0"/>
      <w:outlineLvl w:val="4"/>
    </w:pPr>
    <w:rPr>
      <w:rFonts w:asciiTheme="majorHAnsi" w:eastAsiaTheme="majorEastAsia" w:hAnsiTheme="majorHAnsi" w:cstheme="majorBidi"/>
      <w:b/>
      <w:bCs/>
      <w:color w:val="A3A3A2" w:themeColor="text1" w:themeTint="80"/>
    </w:rPr>
  </w:style>
  <w:style w:type="paragraph" w:styleId="Heading6">
    <w:name w:val="heading 6"/>
    <w:basedOn w:val="Normal"/>
    <w:next w:val="Normal"/>
    <w:link w:val="Heading6Char"/>
    <w:uiPriority w:val="9"/>
    <w:semiHidden/>
    <w:unhideWhenUsed/>
    <w:qFormat/>
    <w:rsid w:val="00D17BEC"/>
    <w:pPr>
      <w:spacing w:after="0" w:line="271" w:lineRule="auto"/>
      <w:outlineLvl w:val="5"/>
    </w:pPr>
    <w:rPr>
      <w:rFonts w:asciiTheme="majorHAnsi" w:eastAsiaTheme="majorEastAsia" w:hAnsiTheme="majorHAnsi" w:cstheme="majorBidi"/>
      <w:b/>
      <w:bCs/>
      <w:i/>
      <w:iCs/>
      <w:color w:val="A3A3A2" w:themeColor="text1" w:themeTint="80"/>
    </w:rPr>
  </w:style>
  <w:style w:type="paragraph" w:styleId="Heading7">
    <w:name w:val="heading 7"/>
    <w:basedOn w:val="Normal"/>
    <w:next w:val="Normal"/>
    <w:link w:val="Heading7Char"/>
    <w:uiPriority w:val="9"/>
    <w:semiHidden/>
    <w:unhideWhenUsed/>
    <w:qFormat/>
    <w:rsid w:val="00D17BEC"/>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D17BEC"/>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D17BEC"/>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ESIGN_TITEL_HEAD Char"/>
    <w:basedOn w:val="DefaultParagraphFont"/>
    <w:link w:val="Heading1"/>
    <w:uiPriority w:val="9"/>
    <w:rsid w:val="00D17BEC"/>
    <w:rPr>
      <w:rFonts w:asciiTheme="majorHAnsi" w:eastAsiaTheme="majorEastAsia" w:hAnsiTheme="majorHAnsi" w:cstheme="majorBidi"/>
      <w:b/>
      <w:bCs/>
      <w:sz w:val="28"/>
      <w:szCs w:val="28"/>
    </w:rPr>
  </w:style>
  <w:style w:type="paragraph" w:styleId="NoSpacing">
    <w:name w:val="No Spacing"/>
    <w:basedOn w:val="Normal"/>
    <w:link w:val="NoSpacingChar"/>
    <w:uiPriority w:val="1"/>
    <w:qFormat/>
    <w:rsid w:val="00D17BEC"/>
    <w:pPr>
      <w:spacing w:after="0" w:line="240" w:lineRule="auto"/>
    </w:pPr>
  </w:style>
  <w:style w:type="character" w:customStyle="1" w:styleId="Heading2Char">
    <w:name w:val="Heading 2 Char"/>
    <w:aliases w:val="RESIN_TITELSITE_COPY Char"/>
    <w:basedOn w:val="DefaultParagraphFont"/>
    <w:link w:val="Heading2"/>
    <w:uiPriority w:val="9"/>
    <w:rsid w:val="00D17BEC"/>
    <w:rPr>
      <w:rFonts w:asciiTheme="majorHAnsi" w:eastAsiaTheme="majorEastAsia" w:hAnsiTheme="majorHAnsi" w:cstheme="majorBidi"/>
      <w:b/>
      <w:bCs/>
      <w:sz w:val="26"/>
      <w:szCs w:val="26"/>
    </w:rPr>
  </w:style>
  <w:style w:type="character" w:customStyle="1" w:styleId="Heading4Char">
    <w:name w:val="Heading 4 Char"/>
    <w:aliases w:val="Copytext Char"/>
    <w:basedOn w:val="DefaultParagraphFont"/>
    <w:link w:val="Heading4"/>
    <w:uiPriority w:val="9"/>
    <w:rsid w:val="00D17BEC"/>
    <w:rPr>
      <w:rFonts w:asciiTheme="majorHAnsi" w:eastAsiaTheme="majorEastAsia" w:hAnsiTheme="majorHAnsi" w:cstheme="majorBidi"/>
      <w:b/>
      <w:bCs/>
      <w:i/>
      <w:iCs/>
    </w:rPr>
  </w:style>
  <w:style w:type="paragraph" w:styleId="TOC1">
    <w:name w:val="toc 1"/>
    <w:basedOn w:val="Normal"/>
    <w:next w:val="Normal"/>
    <w:autoRedefine/>
    <w:uiPriority w:val="39"/>
    <w:unhideWhenUsed/>
    <w:rsid w:val="00A67B1E"/>
    <w:pPr>
      <w:tabs>
        <w:tab w:val="left" w:pos="284"/>
        <w:tab w:val="right" w:leader="dot" w:pos="7938"/>
      </w:tabs>
      <w:spacing w:before="240" w:after="240"/>
    </w:pPr>
    <w:rPr>
      <w:rFonts w:ascii="Arial" w:hAnsi="Arial"/>
      <w:b/>
      <w:bCs/>
      <w:noProof/>
      <w:color w:val="5FB278"/>
      <w:sz w:val="32"/>
      <w:szCs w:val="32"/>
    </w:rPr>
  </w:style>
  <w:style w:type="paragraph" w:customStyle="1" w:styleId="TabellenHeadings">
    <w:name w:val="Tabellen_Headings"/>
    <w:basedOn w:val="Normal"/>
    <w:autoRedefine/>
    <w:rsid w:val="00A67B1E"/>
    <w:pPr>
      <w:spacing w:after="120"/>
    </w:pPr>
    <w:rPr>
      <w:rFonts w:ascii="Arial" w:eastAsia="Times New Roman" w:hAnsi="Arial"/>
      <w:b/>
      <w:snapToGrid w:val="0"/>
      <w:color w:val="3C3C3B"/>
      <w:kern w:val="8"/>
      <w:sz w:val="18"/>
      <w:szCs w:val="18"/>
    </w:rPr>
  </w:style>
  <w:style w:type="paragraph" w:customStyle="1" w:styleId="TabelleInput">
    <w:name w:val="Tabelle_Input"/>
    <w:basedOn w:val="TabellenHeadings"/>
    <w:rsid w:val="00A67B1E"/>
    <w:rPr>
      <w:b w:val="0"/>
    </w:rPr>
  </w:style>
  <w:style w:type="character" w:customStyle="1" w:styleId="BHeadlineContact">
    <w:name w:val="B_Headline_Contact"/>
    <w:uiPriority w:val="1"/>
    <w:rsid w:val="00A67B1E"/>
    <w:rPr>
      <w:rFonts w:ascii="Arial" w:hAnsi="Arial" w:cs="Arial-BoldMT"/>
      <w:b/>
      <w:bCs/>
      <w:color w:val="60B169"/>
      <w:sz w:val="24"/>
    </w:rPr>
  </w:style>
  <w:style w:type="paragraph" w:customStyle="1" w:styleId="B-Headline01">
    <w:name w:val="B-Headline_01"/>
    <w:basedOn w:val="Normal"/>
    <w:autoRedefine/>
    <w:qFormat/>
    <w:rsid w:val="009620E2"/>
    <w:pPr>
      <w:tabs>
        <w:tab w:val="left" w:pos="567"/>
        <w:tab w:val="left" w:pos="709"/>
        <w:tab w:val="left" w:pos="851"/>
        <w:tab w:val="left" w:pos="1000"/>
        <w:tab w:val="right" w:leader="dot" w:pos="7938"/>
      </w:tabs>
      <w:spacing w:before="240" w:after="120" w:line="240" w:lineRule="auto"/>
    </w:pPr>
    <w:rPr>
      <w:rFonts w:cs="MinionPro-Bold"/>
      <w:b/>
      <w:bCs/>
      <w:noProof/>
      <w:color w:val="008A88" w:themeColor="text2"/>
      <w:sz w:val="40"/>
      <w:szCs w:val="28"/>
    </w:rPr>
  </w:style>
  <w:style w:type="paragraph" w:customStyle="1" w:styleId="B-Leadtext01">
    <w:name w:val="B-Lead_text_01"/>
    <w:basedOn w:val="Normal"/>
    <w:rsid w:val="00A67B1E"/>
    <w:pPr>
      <w:widowControl w:val="0"/>
      <w:autoSpaceDE w:val="0"/>
      <w:autoSpaceDN w:val="0"/>
      <w:adjustRightInd w:val="0"/>
      <w:spacing w:line="288" w:lineRule="auto"/>
      <w:textAlignment w:val="center"/>
    </w:pPr>
    <w:rPr>
      <w:rFonts w:ascii="Arial" w:hAnsi="Arial" w:cs="ArialMT"/>
      <w:color w:val="60B169"/>
    </w:rPr>
  </w:style>
  <w:style w:type="paragraph" w:customStyle="1" w:styleId="B-Headline02">
    <w:name w:val="B-Headline_02"/>
    <w:basedOn w:val="Normal"/>
    <w:qFormat/>
    <w:rsid w:val="00780E72"/>
    <w:pPr>
      <w:widowControl w:val="0"/>
      <w:autoSpaceDE w:val="0"/>
      <w:autoSpaceDN w:val="0"/>
      <w:adjustRightInd w:val="0"/>
      <w:spacing w:line="288" w:lineRule="auto"/>
      <w:textAlignment w:val="center"/>
    </w:pPr>
    <w:rPr>
      <w:rFonts w:cs="Arial-BoldMT"/>
      <w:b/>
      <w:bCs/>
      <w:color w:val="1C665A" w:themeColor="accent1"/>
      <w:sz w:val="32"/>
      <w:szCs w:val="28"/>
    </w:rPr>
  </w:style>
  <w:style w:type="paragraph" w:customStyle="1" w:styleId="B-Headlinetext02">
    <w:name w:val="B-Headline_text_02"/>
    <w:basedOn w:val="Normal"/>
    <w:rsid w:val="00A67B1E"/>
    <w:pPr>
      <w:widowControl w:val="0"/>
      <w:autoSpaceDE w:val="0"/>
      <w:autoSpaceDN w:val="0"/>
      <w:adjustRightInd w:val="0"/>
      <w:spacing w:line="288" w:lineRule="auto"/>
      <w:textAlignment w:val="center"/>
    </w:pPr>
    <w:rPr>
      <w:rFonts w:ascii="Arial" w:hAnsi="Arial" w:cs="Arial-BoldMT"/>
      <w:b/>
      <w:bCs/>
      <w:noProof/>
      <w:color w:val="5AB7B4"/>
    </w:rPr>
  </w:style>
  <w:style w:type="paragraph" w:customStyle="1" w:styleId="C-Standardbold01">
    <w:name w:val="C-Standard_bold_01"/>
    <w:basedOn w:val="Normal"/>
    <w:rsid w:val="00A67B1E"/>
    <w:pPr>
      <w:widowControl w:val="0"/>
      <w:numPr>
        <w:ilvl w:val="2"/>
        <w:numId w:val="3"/>
      </w:numPr>
      <w:autoSpaceDE w:val="0"/>
      <w:autoSpaceDN w:val="0"/>
      <w:adjustRightInd w:val="0"/>
      <w:spacing w:line="288" w:lineRule="auto"/>
      <w:textAlignment w:val="center"/>
    </w:pPr>
    <w:rPr>
      <w:rFonts w:ascii="Arial" w:hAnsi="Arial" w:cs="Arial-BoldMT"/>
      <w:b/>
      <w:bCs/>
      <w:color w:val="3C3C3B"/>
    </w:rPr>
  </w:style>
  <w:style w:type="paragraph" w:customStyle="1" w:styleId="C-Standardtext">
    <w:name w:val="C-Standard_text"/>
    <w:basedOn w:val="Normal"/>
    <w:rsid w:val="00A67B1E"/>
    <w:pPr>
      <w:widowControl w:val="0"/>
      <w:autoSpaceDE w:val="0"/>
      <w:autoSpaceDN w:val="0"/>
      <w:adjustRightInd w:val="0"/>
      <w:spacing w:line="288" w:lineRule="auto"/>
      <w:textAlignment w:val="center"/>
    </w:pPr>
    <w:rPr>
      <w:rFonts w:ascii="Arial" w:hAnsi="Arial" w:cs="Arial-BoldMT"/>
      <w:bCs/>
      <w:color w:val="3C3C3B"/>
    </w:rPr>
  </w:style>
  <w:style w:type="paragraph" w:customStyle="1" w:styleId="C-AufzhlungPunkt02">
    <w:name w:val="C-Aufzählung_Punkt_02"/>
    <w:basedOn w:val="Normal"/>
    <w:autoRedefine/>
    <w:rsid w:val="00A67B1E"/>
    <w:pPr>
      <w:numPr>
        <w:numId w:val="1"/>
      </w:numPr>
      <w:spacing w:after="120" w:line="240" w:lineRule="exact"/>
    </w:pPr>
    <w:rPr>
      <w:rFonts w:ascii="Arial" w:eastAsia="Times New Roman" w:hAnsi="Arial"/>
      <w:color w:val="3C3C3B"/>
      <w:kern w:val="8"/>
    </w:rPr>
  </w:style>
  <w:style w:type="paragraph" w:customStyle="1" w:styleId="C-AufzManahmen03">
    <w:name w:val="C-Aufz_Maßnahmen_03"/>
    <w:basedOn w:val="Normal"/>
    <w:autoRedefine/>
    <w:rsid w:val="00A67B1E"/>
    <w:pPr>
      <w:numPr>
        <w:numId w:val="2"/>
      </w:numPr>
      <w:spacing w:after="120" w:line="240" w:lineRule="exact"/>
      <w:jc w:val="both"/>
    </w:pPr>
    <w:rPr>
      <w:rFonts w:ascii="Arial" w:eastAsia="SimSun" w:hAnsi="Arial"/>
      <w:color w:val="3C3C3B"/>
    </w:rPr>
  </w:style>
  <w:style w:type="paragraph" w:customStyle="1" w:styleId="C-AufzhlungNummer01">
    <w:name w:val="C-Aufzählung_Nummer_01"/>
    <w:autoRedefine/>
    <w:rsid w:val="00A67B1E"/>
    <w:pPr>
      <w:spacing w:after="120" w:line="240" w:lineRule="exact"/>
    </w:pPr>
    <w:rPr>
      <w:rFonts w:ascii="Arial" w:eastAsia="Times New Roman" w:hAnsi="Arial"/>
      <w:noProof/>
      <w:color w:val="3C3C3B"/>
    </w:rPr>
  </w:style>
  <w:style w:type="paragraph" w:customStyle="1" w:styleId="D-TabellenHeadings-03">
    <w:name w:val="D-Tabellen_Headings-03"/>
    <w:basedOn w:val="Normal"/>
    <w:autoRedefine/>
    <w:rsid w:val="00A67B1E"/>
    <w:pPr>
      <w:spacing w:after="120" w:line="240" w:lineRule="exact"/>
      <w:jc w:val="both"/>
    </w:pPr>
    <w:rPr>
      <w:rFonts w:ascii="Arial" w:eastAsia="Times New Roman" w:hAnsi="Arial"/>
      <w:snapToGrid w:val="0"/>
      <w:color w:val="00708F"/>
      <w:kern w:val="8"/>
      <w:sz w:val="18"/>
      <w:szCs w:val="18"/>
    </w:rPr>
  </w:style>
  <w:style w:type="paragraph" w:customStyle="1" w:styleId="Index01">
    <w:name w:val="Index_01"/>
    <w:next w:val="Index02"/>
    <w:autoRedefine/>
    <w:rsid w:val="00A67B1E"/>
    <w:pPr>
      <w:numPr>
        <w:numId w:val="3"/>
      </w:numPr>
      <w:tabs>
        <w:tab w:val="left" w:pos="426"/>
      </w:tabs>
      <w:spacing w:after="240"/>
    </w:pPr>
    <w:rPr>
      <w:rFonts w:ascii="Arial" w:hAnsi="Arial" w:cs="Arial-BoldMT"/>
      <w:b/>
      <w:bCs/>
      <w:color w:val="5FB278"/>
      <w:sz w:val="40"/>
      <w:szCs w:val="40"/>
    </w:rPr>
  </w:style>
  <w:style w:type="paragraph" w:customStyle="1" w:styleId="Index02">
    <w:name w:val="Index_02"/>
    <w:rsid w:val="00A67B1E"/>
    <w:pPr>
      <w:numPr>
        <w:ilvl w:val="1"/>
        <w:numId w:val="3"/>
      </w:numPr>
      <w:spacing w:after="240"/>
    </w:pPr>
    <w:rPr>
      <w:rFonts w:ascii="Arial" w:hAnsi="Arial" w:cs="Arial-BoldMT"/>
      <w:b/>
      <w:bCs/>
      <w:color w:val="2EAEDA"/>
      <w:sz w:val="28"/>
      <w:szCs w:val="28"/>
    </w:rPr>
  </w:style>
  <w:style w:type="paragraph" w:customStyle="1" w:styleId="Index">
    <w:name w:val="Index"/>
    <w:autoRedefine/>
    <w:rsid w:val="00A67B1E"/>
    <w:pPr>
      <w:tabs>
        <w:tab w:val="left" w:pos="407"/>
        <w:tab w:val="right" w:leader="dot" w:pos="8261"/>
      </w:tabs>
      <w:spacing w:line="360" w:lineRule="auto"/>
    </w:pPr>
    <w:rPr>
      <w:rFonts w:ascii="Arial" w:hAnsi="Arial"/>
      <w:b/>
      <w:bCs/>
      <w:color w:val="60B169"/>
      <w:sz w:val="32"/>
    </w:rPr>
  </w:style>
  <w:style w:type="paragraph" w:customStyle="1" w:styleId="Ruggedisedstyle">
    <w:name w:val="Ruggedised style"/>
    <w:basedOn w:val="Heading1"/>
    <w:link w:val="RuggedisedstyleChar"/>
    <w:rsid w:val="00A67B1E"/>
    <w:rPr>
      <w:color w:val="FFFFFF" w:themeColor="background1"/>
    </w:rPr>
  </w:style>
  <w:style w:type="character" w:customStyle="1" w:styleId="RuggedisedstyleChar">
    <w:name w:val="Ruggedised style Char"/>
    <w:basedOn w:val="Heading1Char"/>
    <w:link w:val="Ruggedisedstyle"/>
    <w:rsid w:val="00A67B1E"/>
    <w:rPr>
      <w:rFonts w:asciiTheme="majorHAnsi" w:eastAsiaTheme="majorEastAsia" w:hAnsiTheme="majorHAnsi" w:cstheme="majorBidi"/>
      <w:b/>
      <w:bCs/>
      <w:color w:val="FFFFFF" w:themeColor="background1"/>
      <w:sz w:val="28"/>
      <w:szCs w:val="28"/>
      <w:lang w:val="bg-BG"/>
    </w:rPr>
  </w:style>
  <w:style w:type="paragraph" w:customStyle="1" w:styleId="Ruggedised2">
    <w:name w:val="Ruggedised 2"/>
    <w:basedOn w:val="Normal"/>
    <w:link w:val="Ruggedised2Char"/>
    <w:rsid w:val="00A67B1E"/>
    <w:pPr>
      <w:widowControl w:val="0"/>
      <w:autoSpaceDE w:val="0"/>
      <w:autoSpaceDN w:val="0"/>
      <w:adjustRightInd w:val="0"/>
      <w:spacing w:line="288" w:lineRule="auto"/>
      <w:textAlignment w:val="center"/>
    </w:pPr>
    <w:rPr>
      <w:rFonts w:ascii="Arial" w:hAnsi="Arial" w:cs="Arial-BoldMT"/>
      <w:bCs/>
      <w:color w:val="2EAEDA"/>
    </w:rPr>
  </w:style>
  <w:style w:type="character" w:customStyle="1" w:styleId="Ruggedised2Char">
    <w:name w:val="Ruggedised 2 Char"/>
    <w:basedOn w:val="DefaultParagraphFont"/>
    <w:link w:val="Ruggedised2"/>
    <w:rsid w:val="00A67B1E"/>
    <w:rPr>
      <w:rFonts w:ascii="Arial" w:hAnsi="Arial" w:cs="Arial-BoldMT"/>
      <w:bCs/>
      <w:color w:val="2EAEDA"/>
      <w:sz w:val="22"/>
      <w:lang w:val="bg-BG"/>
    </w:rPr>
  </w:style>
  <w:style w:type="paragraph" w:customStyle="1" w:styleId="Style1">
    <w:name w:val="Style1"/>
    <w:basedOn w:val="TOC3"/>
    <w:link w:val="Style1Char"/>
    <w:rsid w:val="00A67B1E"/>
    <w:pPr>
      <w:tabs>
        <w:tab w:val="left" w:pos="567"/>
        <w:tab w:val="left" w:pos="709"/>
        <w:tab w:val="left" w:pos="851"/>
        <w:tab w:val="left" w:pos="1000"/>
        <w:tab w:val="right" w:leader="dot" w:pos="7938"/>
      </w:tabs>
      <w:spacing w:after="0"/>
      <w:ind w:left="0"/>
    </w:pPr>
    <w:rPr>
      <w:rFonts w:ascii="Arial" w:hAnsi="Arial" w:cs="MinionPro-Bold"/>
      <w:b/>
      <w:bCs/>
      <w:noProof/>
      <w:color w:val="5AB7B4"/>
      <w:sz w:val="32"/>
      <w:szCs w:val="28"/>
    </w:rPr>
  </w:style>
  <w:style w:type="paragraph" w:styleId="TOC3">
    <w:name w:val="toc 3"/>
    <w:basedOn w:val="Normal"/>
    <w:next w:val="Normal"/>
    <w:autoRedefine/>
    <w:uiPriority w:val="39"/>
    <w:semiHidden/>
    <w:unhideWhenUsed/>
    <w:rsid w:val="00A67B1E"/>
    <w:pPr>
      <w:spacing w:after="100"/>
      <w:ind w:left="400"/>
    </w:pPr>
  </w:style>
  <w:style w:type="character" w:customStyle="1" w:styleId="Style1Char">
    <w:name w:val="Style1 Char"/>
    <w:basedOn w:val="DefaultParagraphFont"/>
    <w:link w:val="Style1"/>
    <w:rsid w:val="00A67B1E"/>
    <w:rPr>
      <w:rFonts w:ascii="Arial" w:hAnsi="Arial" w:cs="MinionPro-Bold"/>
      <w:b/>
      <w:bCs/>
      <w:noProof/>
      <w:color w:val="5AB7B4"/>
      <w:sz w:val="32"/>
      <w:szCs w:val="28"/>
      <w:lang w:val="bg-BG"/>
    </w:rPr>
  </w:style>
  <w:style w:type="paragraph" w:customStyle="1" w:styleId="Style2">
    <w:name w:val="Style2"/>
    <w:basedOn w:val="Ruggedised2"/>
    <w:link w:val="Style2Char"/>
    <w:rsid w:val="00A67B1E"/>
    <w:rPr>
      <w:rFonts w:cs="Times New Roman"/>
      <w:b/>
      <w:noProof/>
      <w:color w:val="5AB7B4"/>
    </w:rPr>
  </w:style>
  <w:style w:type="character" w:customStyle="1" w:styleId="Style2Char">
    <w:name w:val="Style2 Char"/>
    <w:basedOn w:val="Ruggedised2Char"/>
    <w:link w:val="Style2"/>
    <w:rsid w:val="00A67B1E"/>
    <w:rPr>
      <w:rFonts w:ascii="Arial" w:hAnsi="Arial" w:cs="Arial-BoldMT"/>
      <w:b/>
      <w:bCs/>
      <w:noProof/>
      <w:color w:val="5AB7B4"/>
      <w:sz w:val="22"/>
      <w:lang w:val="bg-BG"/>
    </w:rPr>
  </w:style>
  <w:style w:type="paragraph" w:customStyle="1" w:styleId="StandardtextRuggedised">
    <w:name w:val="Standard text Ruggedised"/>
    <w:basedOn w:val="Normal"/>
    <w:link w:val="StandardtextRuggedisedChar"/>
    <w:autoRedefine/>
    <w:rsid w:val="00A67B1E"/>
    <w:pPr>
      <w:jc w:val="both"/>
    </w:pPr>
  </w:style>
  <w:style w:type="character" w:customStyle="1" w:styleId="StandardtextRuggedisedChar">
    <w:name w:val="Standard text Ruggedised Char"/>
    <w:basedOn w:val="DefaultParagraphFont"/>
    <w:link w:val="StandardtextRuggedised"/>
    <w:rsid w:val="00A67B1E"/>
    <w:rPr>
      <w:rFonts w:asciiTheme="minorHAnsi" w:hAnsiTheme="minorHAnsi" w:cstheme="minorBidi"/>
      <w:sz w:val="22"/>
      <w:lang w:val="bg-BG"/>
    </w:rPr>
  </w:style>
  <w:style w:type="paragraph" w:customStyle="1" w:styleId="BasicText">
    <w:name w:val="Basic_Text"/>
    <w:basedOn w:val="C-Standardtext"/>
    <w:next w:val="C-Standardtext"/>
    <w:autoRedefine/>
    <w:rsid w:val="00ED47C4"/>
    <w:pPr>
      <w:jc w:val="both"/>
    </w:pPr>
    <w:rPr>
      <w:rFonts w:eastAsia="MS Mincho"/>
      <w:color w:val="6F6F6F"/>
    </w:rPr>
  </w:style>
  <w:style w:type="character" w:customStyle="1" w:styleId="Heading3Char">
    <w:name w:val="Heading 3 Char"/>
    <w:basedOn w:val="DefaultParagraphFont"/>
    <w:link w:val="Heading3"/>
    <w:uiPriority w:val="9"/>
    <w:rsid w:val="00D17BEC"/>
    <w:rPr>
      <w:rFonts w:asciiTheme="majorHAnsi" w:eastAsiaTheme="majorEastAsia" w:hAnsiTheme="majorHAnsi" w:cstheme="majorBidi"/>
      <w:b/>
      <w:bCs/>
    </w:rPr>
  </w:style>
  <w:style w:type="character" w:customStyle="1" w:styleId="Heading5Char">
    <w:name w:val="Heading 5 Char"/>
    <w:basedOn w:val="DefaultParagraphFont"/>
    <w:link w:val="Heading5"/>
    <w:uiPriority w:val="9"/>
    <w:semiHidden/>
    <w:rsid w:val="00D17BEC"/>
    <w:rPr>
      <w:rFonts w:asciiTheme="majorHAnsi" w:eastAsiaTheme="majorEastAsia" w:hAnsiTheme="majorHAnsi" w:cstheme="majorBidi"/>
      <w:b/>
      <w:bCs/>
      <w:color w:val="A3A3A2" w:themeColor="text1" w:themeTint="80"/>
    </w:rPr>
  </w:style>
  <w:style w:type="character" w:customStyle="1" w:styleId="Heading6Char">
    <w:name w:val="Heading 6 Char"/>
    <w:basedOn w:val="DefaultParagraphFont"/>
    <w:link w:val="Heading6"/>
    <w:uiPriority w:val="9"/>
    <w:semiHidden/>
    <w:rsid w:val="00D17BEC"/>
    <w:rPr>
      <w:rFonts w:asciiTheme="majorHAnsi" w:eastAsiaTheme="majorEastAsia" w:hAnsiTheme="majorHAnsi" w:cstheme="majorBidi"/>
      <w:b/>
      <w:bCs/>
      <w:i/>
      <w:iCs/>
      <w:color w:val="A3A3A2" w:themeColor="text1" w:themeTint="80"/>
    </w:rPr>
  </w:style>
  <w:style w:type="character" w:customStyle="1" w:styleId="Heading7Char">
    <w:name w:val="Heading 7 Char"/>
    <w:basedOn w:val="DefaultParagraphFont"/>
    <w:link w:val="Heading7"/>
    <w:uiPriority w:val="9"/>
    <w:semiHidden/>
    <w:rsid w:val="00D17BEC"/>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D17BEC"/>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D17BEC"/>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024404"/>
    <w:pPr>
      <w:spacing w:line="240" w:lineRule="auto"/>
      <w:contextualSpacing/>
    </w:pPr>
    <w:rPr>
      <w:rFonts w:asciiTheme="majorHAnsi" w:eastAsiaTheme="majorEastAsia" w:hAnsiTheme="majorHAnsi" w:cstheme="majorBidi"/>
      <w:color w:val="008A88"/>
      <w:spacing w:val="5"/>
      <w:sz w:val="52"/>
      <w:szCs w:val="52"/>
    </w:rPr>
  </w:style>
  <w:style w:type="character" w:customStyle="1" w:styleId="TitleChar">
    <w:name w:val="Title Char"/>
    <w:basedOn w:val="DefaultParagraphFont"/>
    <w:link w:val="Title"/>
    <w:uiPriority w:val="10"/>
    <w:rsid w:val="00024404"/>
    <w:rPr>
      <w:rFonts w:asciiTheme="majorHAnsi" w:eastAsiaTheme="majorEastAsia" w:hAnsiTheme="majorHAnsi" w:cstheme="majorBidi"/>
      <w:color w:val="008A88"/>
      <w:spacing w:val="5"/>
      <w:sz w:val="52"/>
      <w:szCs w:val="52"/>
    </w:rPr>
  </w:style>
  <w:style w:type="paragraph" w:styleId="Subtitle">
    <w:name w:val="Subtitle"/>
    <w:basedOn w:val="Normal"/>
    <w:next w:val="Normal"/>
    <w:link w:val="SubtitleChar"/>
    <w:uiPriority w:val="11"/>
    <w:qFormat/>
    <w:rsid w:val="00D17BEC"/>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D17BEC"/>
    <w:rPr>
      <w:rFonts w:asciiTheme="majorHAnsi" w:eastAsiaTheme="majorEastAsia" w:hAnsiTheme="majorHAnsi" w:cstheme="majorBidi"/>
      <w:i/>
      <w:iCs/>
      <w:spacing w:val="13"/>
      <w:sz w:val="24"/>
      <w:szCs w:val="24"/>
    </w:rPr>
  </w:style>
  <w:style w:type="character" w:styleId="Strong">
    <w:name w:val="Strong"/>
    <w:uiPriority w:val="22"/>
    <w:qFormat/>
    <w:rsid w:val="00D17BEC"/>
    <w:rPr>
      <w:b/>
      <w:bCs/>
    </w:rPr>
  </w:style>
  <w:style w:type="character" w:styleId="Emphasis">
    <w:name w:val="Emphasis"/>
    <w:uiPriority w:val="20"/>
    <w:qFormat/>
    <w:rsid w:val="00D17BEC"/>
    <w:rPr>
      <w:b/>
      <w:bCs/>
      <w:i/>
      <w:iCs/>
      <w:spacing w:val="10"/>
      <w:bdr w:val="none" w:sz="0" w:space="0" w:color="auto"/>
      <w:shd w:val="clear" w:color="auto" w:fill="auto"/>
    </w:rPr>
  </w:style>
  <w:style w:type="paragraph" w:styleId="ListParagraph">
    <w:name w:val="List Paragraph"/>
    <w:basedOn w:val="Normal"/>
    <w:uiPriority w:val="34"/>
    <w:qFormat/>
    <w:rsid w:val="00B140F3"/>
    <w:pPr>
      <w:numPr>
        <w:numId w:val="4"/>
      </w:numPr>
      <w:contextualSpacing/>
    </w:pPr>
  </w:style>
  <w:style w:type="paragraph" w:styleId="Quote">
    <w:name w:val="Quote"/>
    <w:basedOn w:val="Normal"/>
    <w:next w:val="Normal"/>
    <w:link w:val="QuoteChar"/>
    <w:uiPriority w:val="29"/>
    <w:qFormat/>
    <w:rsid w:val="00D17BEC"/>
    <w:pPr>
      <w:spacing w:before="200" w:after="0"/>
      <w:ind w:left="360" w:right="360"/>
    </w:pPr>
    <w:rPr>
      <w:i/>
      <w:iCs/>
    </w:rPr>
  </w:style>
  <w:style w:type="character" w:customStyle="1" w:styleId="QuoteChar">
    <w:name w:val="Quote Char"/>
    <w:basedOn w:val="DefaultParagraphFont"/>
    <w:link w:val="Quote"/>
    <w:uiPriority w:val="29"/>
    <w:rsid w:val="00D17BEC"/>
    <w:rPr>
      <w:i/>
      <w:iCs/>
    </w:rPr>
  </w:style>
  <w:style w:type="paragraph" w:styleId="IntenseQuote">
    <w:name w:val="Intense Quote"/>
    <w:basedOn w:val="Normal"/>
    <w:next w:val="Normal"/>
    <w:link w:val="IntenseQuoteChar"/>
    <w:uiPriority w:val="30"/>
    <w:qFormat/>
    <w:rsid w:val="00D17BEC"/>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D17BEC"/>
    <w:rPr>
      <w:b/>
      <w:bCs/>
      <w:i/>
      <w:iCs/>
    </w:rPr>
  </w:style>
  <w:style w:type="character" w:styleId="SubtleEmphasis">
    <w:name w:val="Subtle Emphasis"/>
    <w:uiPriority w:val="19"/>
    <w:qFormat/>
    <w:rsid w:val="00D17BEC"/>
    <w:rPr>
      <w:i/>
      <w:iCs/>
    </w:rPr>
  </w:style>
  <w:style w:type="character" w:styleId="IntenseEmphasis">
    <w:name w:val="Intense Emphasis"/>
    <w:uiPriority w:val="21"/>
    <w:qFormat/>
    <w:rsid w:val="00D17BEC"/>
    <w:rPr>
      <w:b/>
      <w:bCs/>
    </w:rPr>
  </w:style>
  <w:style w:type="character" w:styleId="SubtleReference">
    <w:name w:val="Subtle Reference"/>
    <w:uiPriority w:val="31"/>
    <w:qFormat/>
    <w:rsid w:val="00D17BEC"/>
    <w:rPr>
      <w:smallCaps/>
    </w:rPr>
  </w:style>
  <w:style w:type="character" w:styleId="IntenseReference">
    <w:name w:val="Intense Reference"/>
    <w:uiPriority w:val="32"/>
    <w:qFormat/>
    <w:rsid w:val="00D17BEC"/>
    <w:rPr>
      <w:smallCaps/>
      <w:spacing w:val="5"/>
      <w:u w:val="single"/>
    </w:rPr>
  </w:style>
  <w:style w:type="character" w:styleId="BookTitle">
    <w:name w:val="Book Title"/>
    <w:uiPriority w:val="33"/>
    <w:qFormat/>
    <w:rsid w:val="00D17BEC"/>
    <w:rPr>
      <w:i/>
      <w:iCs/>
      <w:smallCaps/>
      <w:spacing w:val="5"/>
    </w:rPr>
  </w:style>
  <w:style w:type="paragraph" w:styleId="TOCHeading">
    <w:name w:val="TOC Heading"/>
    <w:basedOn w:val="Heading1"/>
    <w:next w:val="Normal"/>
    <w:uiPriority w:val="39"/>
    <w:semiHidden/>
    <w:unhideWhenUsed/>
    <w:qFormat/>
    <w:rsid w:val="00D17BEC"/>
    <w:pPr>
      <w:outlineLvl w:val="9"/>
    </w:pPr>
  </w:style>
  <w:style w:type="paragraph" w:styleId="BalloonText">
    <w:name w:val="Balloon Text"/>
    <w:basedOn w:val="Normal"/>
    <w:link w:val="BalloonTextChar"/>
    <w:uiPriority w:val="99"/>
    <w:semiHidden/>
    <w:unhideWhenUsed/>
    <w:rsid w:val="00D17B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7BEC"/>
    <w:rPr>
      <w:rFonts w:ascii="Tahoma" w:hAnsi="Tahoma" w:cs="Tahoma"/>
      <w:sz w:val="16"/>
      <w:szCs w:val="16"/>
      <w:lang w:val="bg-BG"/>
    </w:rPr>
  </w:style>
  <w:style w:type="paragraph" w:styleId="Header">
    <w:name w:val="header"/>
    <w:basedOn w:val="Normal"/>
    <w:link w:val="HeaderChar"/>
    <w:uiPriority w:val="99"/>
    <w:unhideWhenUsed/>
    <w:rsid w:val="002C1264"/>
    <w:pPr>
      <w:tabs>
        <w:tab w:val="center" w:pos="4536"/>
        <w:tab w:val="right" w:pos="9072"/>
      </w:tabs>
      <w:spacing w:after="0" w:line="240" w:lineRule="auto"/>
    </w:pPr>
  </w:style>
  <w:style w:type="character" w:customStyle="1" w:styleId="HeaderChar">
    <w:name w:val="Header Char"/>
    <w:basedOn w:val="DefaultParagraphFont"/>
    <w:link w:val="Header"/>
    <w:uiPriority w:val="99"/>
    <w:rsid w:val="002C1264"/>
  </w:style>
  <w:style w:type="paragraph" w:styleId="Footer">
    <w:name w:val="footer"/>
    <w:basedOn w:val="Normal"/>
    <w:link w:val="FooterChar"/>
    <w:uiPriority w:val="99"/>
    <w:unhideWhenUsed/>
    <w:rsid w:val="002C1264"/>
    <w:pPr>
      <w:tabs>
        <w:tab w:val="center" w:pos="4536"/>
        <w:tab w:val="right" w:pos="9072"/>
      </w:tabs>
      <w:spacing w:after="0" w:line="240" w:lineRule="auto"/>
    </w:pPr>
  </w:style>
  <w:style w:type="character" w:customStyle="1" w:styleId="FooterChar">
    <w:name w:val="Footer Char"/>
    <w:basedOn w:val="DefaultParagraphFont"/>
    <w:link w:val="Footer"/>
    <w:uiPriority w:val="99"/>
    <w:rsid w:val="002C1264"/>
  </w:style>
  <w:style w:type="table" w:styleId="TableGrid">
    <w:name w:val="Table Grid"/>
    <w:basedOn w:val="TableNormal"/>
    <w:uiPriority w:val="39"/>
    <w:rsid w:val="00AB6F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5">
    <w:name w:val="Light List Accent 5"/>
    <w:basedOn w:val="TableNormal"/>
    <w:uiPriority w:val="61"/>
    <w:rsid w:val="00DD3CF2"/>
    <w:pPr>
      <w:spacing w:after="0" w:line="240" w:lineRule="auto"/>
    </w:pPr>
    <w:tblPr>
      <w:tblStyleRowBandSize w:val="1"/>
      <w:tblStyleColBandSize w:val="1"/>
      <w:tblInd w:w="0" w:type="dxa"/>
      <w:tblBorders>
        <w:top w:val="single" w:sz="8" w:space="0" w:color="31859B" w:themeColor="accent5"/>
        <w:left w:val="single" w:sz="8" w:space="0" w:color="31859B" w:themeColor="accent5"/>
        <w:bottom w:val="single" w:sz="8" w:space="0" w:color="31859B" w:themeColor="accent5"/>
        <w:right w:val="single" w:sz="8" w:space="0" w:color="31859B"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1859B" w:themeFill="accent5"/>
      </w:tcPr>
    </w:tblStylePr>
    <w:tblStylePr w:type="lastRow">
      <w:pPr>
        <w:spacing w:before="0" w:after="0" w:line="240" w:lineRule="auto"/>
      </w:pPr>
      <w:rPr>
        <w:b/>
        <w:bCs/>
      </w:rPr>
      <w:tblPr/>
      <w:tcPr>
        <w:tcBorders>
          <w:top w:val="double" w:sz="6" w:space="0" w:color="31859B" w:themeColor="accent5"/>
          <w:left w:val="single" w:sz="8" w:space="0" w:color="31859B" w:themeColor="accent5"/>
          <w:bottom w:val="single" w:sz="8" w:space="0" w:color="31859B" w:themeColor="accent5"/>
          <w:right w:val="single" w:sz="8" w:space="0" w:color="31859B" w:themeColor="accent5"/>
        </w:tcBorders>
      </w:tcPr>
    </w:tblStylePr>
    <w:tblStylePr w:type="firstCol">
      <w:rPr>
        <w:b/>
        <w:bCs/>
      </w:rPr>
    </w:tblStylePr>
    <w:tblStylePr w:type="lastCol">
      <w:rPr>
        <w:b/>
        <w:bCs/>
      </w:rPr>
    </w:tblStylePr>
    <w:tblStylePr w:type="band1Vert">
      <w:tblPr/>
      <w:tcPr>
        <w:tcBorders>
          <w:top w:val="single" w:sz="8" w:space="0" w:color="31859B" w:themeColor="accent5"/>
          <w:left w:val="single" w:sz="8" w:space="0" w:color="31859B" w:themeColor="accent5"/>
          <w:bottom w:val="single" w:sz="8" w:space="0" w:color="31859B" w:themeColor="accent5"/>
          <w:right w:val="single" w:sz="8" w:space="0" w:color="31859B" w:themeColor="accent5"/>
        </w:tcBorders>
      </w:tcPr>
    </w:tblStylePr>
    <w:tblStylePr w:type="band1Horz">
      <w:tblPr/>
      <w:tcPr>
        <w:tcBorders>
          <w:top w:val="single" w:sz="8" w:space="0" w:color="31859B" w:themeColor="accent5"/>
          <w:left w:val="single" w:sz="8" w:space="0" w:color="31859B" w:themeColor="accent5"/>
          <w:bottom w:val="single" w:sz="8" w:space="0" w:color="31859B" w:themeColor="accent5"/>
          <w:right w:val="single" w:sz="8" w:space="0" w:color="31859B" w:themeColor="accent5"/>
        </w:tcBorders>
      </w:tcPr>
    </w:tblStylePr>
  </w:style>
  <w:style w:type="paragraph" w:styleId="NormalWeb">
    <w:name w:val="Normal (Web)"/>
    <w:basedOn w:val="Normal"/>
    <w:uiPriority w:val="99"/>
    <w:semiHidden/>
    <w:unhideWhenUsed/>
    <w:rsid w:val="00182BA2"/>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293CC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93CCF"/>
    <w:rPr>
      <w:sz w:val="20"/>
      <w:szCs w:val="20"/>
    </w:rPr>
  </w:style>
  <w:style w:type="character" w:styleId="FootnoteReference">
    <w:name w:val="footnote reference"/>
    <w:basedOn w:val="DefaultParagraphFont"/>
    <w:uiPriority w:val="99"/>
    <w:semiHidden/>
    <w:unhideWhenUsed/>
    <w:rsid w:val="00293CCF"/>
    <w:rPr>
      <w:vertAlign w:val="superscript"/>
    </w:rPr>
  </w:style>
  <w:style w:type="paragraph" w:customStyle="1" w:styleId="CM1">
    <w:name w:val="CM1"/>
    <w:basedOn w:val="Normal"/>
    <w:next w:val="Normal"/>
    <w:uiPriority w:val="99"/>
    <w:rsid w:val="00AE2B5F"/>
    <w:pPr>
      <w:autoSpaceDE w:val="0"/>
      <w:autoSpaceDN w:val="0"/>
      <w:adjustRightInd w:val="0"/>
      <w:spacing w:after="0" w:line="240" w:lineRule="auto"/>
    </w:pPr>
    <w:rPr>
      <w:rFonts w:ascii="EUAlbertina" w:hAnsi="EUAlbertina"/>
      <w:sz w:val="24"/>
      <w:szCs w:val="24"/>
    </w:rPr>
  </w:style>
  <w:style w:type="paragraph" w:customStyle="1" w:styleId="CM3">
    <w:name w:val="CM3"/>
    <w:basedOn w:val="Normal"/>
    <w:next w:val="Normal"/>
    <w:uiPriority w:val="99"/>
    <w:rsid w:val="00AE2B5F"/>
    <w:pPr>
      <w:autoSpaceDE w:val="0"/>
      <w:autoSpaceDN w:val="0"/>
      <w:adjustRightInd w:val="0"/>
      <w:spacing w:after="0" w:line="240" w:lineRule="auto"/>
    </w:pPr>
    <w:rPr>
      <w:rFonts w:ascii="EUAlbertina" w:hAnsi="EUAlbertina"/>
      <w:sz w:val="24"/>
      <w:szCs w:val="24"/>
    </w:rPr>
  </w:style>
  <w:style w:type="character" w:customStyle="1" w:styleId="NoSpacingChar">
    <w:name w:val="No Spacing Char"/>
    <w:basedOn w:val="DefaultParagraphFont"/>
    <w:link w:val="NoSpacing"/>
    <w:uiPriority w:val="1"/>
    <w:rsid w:val="008C4088"/>
  </w:style>
  <w:style w:type="character" w:styleId="Hyperlink">
    <w:name w:val="Hyperlink"/>
    <w:basedOn w:val="DefaultParagraphFont"/>
    <w:uiPriority w:val="99"/>
    <w:unhideWhenUsed/>
    <w:rsid w:val="00CA0CAD"/>
    <w:rPr>
      <w:color w:val="366092" w:themeColor="hyperlink"/>
      <w:u w:val="single"/>
    </w:rPr>
  </w:style>
  <w:style w:type="character" w:customStyle="1" w:styleId="UnresolvedMention1">
    <w:name w:val="Unresolved Mention1"/>
    <w:basedOn w:val="DefaultParagraphFont"/>
    <w:uiPriority w:val="99"/>
    <w:semiHidden/>
    <w:unhideWhenUsed/>
    <w:rsid w:val="00CA0CAD"/>
    <w:rPr>
      <w:color w:val="605E5C"/>
      <w:shd w:val="clear" w:color="auto" w:fill="E1DFDD"/>
    </w:rPr>
  </w:style>
  <w:style w:type="character" w:styleId="CommentReference">
    <w:name w:val="annotation reference"/>
    <w:basedOn w:val="DefaultParagraphFont"/>
    <w:uiPriority w:val="99"/>
    <w:semiHidden/>
    <w:unhideWhenUsed/>
    <w:rsid w:val="009E3716"/>
    <w:rPr>
      <w:sz w:val="16"/>
      <w:szCs w:val="16"/>
    </w:rPr>
  </w:style>
  <w:style w:type="paragraph" w:styleId="CommentText">
    <w:name w:val="annotation text"/>
    <w:basedOn w:val="Normal"/>
    <w:link w:val="CommentTextChar"/>
    <w:uiPriority w:val="99"/>
    <w:semiHidden/>
    <w:unhideWhenUsed/>
    <w:rsid w:val="009E3716"/>
    <w:pPr>
      <w:spacing w:line="240" w:lineRule="auto"/>
    </w:pPr>
    <w:rPr>
      <w:sz w:val="20"/>
      <w:szCs w:val="20"/>
    </w:rPr>
  </w:style>
  <w:style w:type="character" w:customStyle="1" w:styleId="CommentTextChar">
    <w:name w:val="Comment Text Char"/>
    <w:basedOn w:val="DefaultParagraphFont"/>
    <w:link w:val="CommentText"/>
    <w:uiPriority w:val="99"/>
    <w:semiHidden/>
    <w:rsid w:val="009E3716"/>
    <w:rPr>
      <w:sz w:val="20"/>
      <w:szCs w:val="20"/>
    </w:rPr>
  </w:style>
  <w:style w:type="paragraph" w:styleId="CommentSubject">
    <w:name w:val="annotation subject"/>
    <w:basedOn w:val="CommentText"/>
    <w:next w:val="CommentText"/>
    <w:link w:val="CommentSubjectChar"/>
    <w:uiPriority w:val="99"/>
    <w:semiHidden/>
    <w:unhideWhenUsed/>
    <w:rsid w:val="009E3716"/>
    <w:rPr>
      <w:b/>
      <w:bCs/>
    </w:rPr>
  </w:style>
  <w:style w:type="character" w:customStyle="1" w:styleId="CommentSubjectChar">
    <w:name w:val="Comment Subject Char"/>
    <w:basedOn w:val="CommentTextChar"/>
    <w:link w:val="CommentSubject"/>
    <w:uiPriority w:val="99"/>
    <w:semiHidden/>
    <w:rsid w:val="009E3716"/>
    <w:rPr>
      <w:b/>
      <w:bCs/>
      <w:sz w:val="20"/>
      <w:szCs w:val="20"/>
    </w:rPr>
  </w:style>
  <w:style w:type="table" w:styleId="LightList-Accent1">
    <w:name w:val="Light List Accent 1"/>
    <w:basedOn w:val="TableNormal"/>
    <w:uiPriority w:val="61"/>
    <w:rsid w:val="001A6BD6"/>
    <w:pPr>
      <w:spacing w:after="0" w:line="240" w:lineRule="auto"/>
    </w:pPr>
    <w:tblPr>
      <w:tblStyleRowBandSize w:val="1"/>
      <w:tblStyleColBandSize w:val="1"/>
      <w:tblInd w:w="0" w:type="dxa"/>
      <w:tblBorders>
        <w:top w:val="single" w:sz="8" w:space="0" w:color="1C665A" w:themeColor="accent1"/>
        <w:left w:val="single" w:sz="8" w:space="0" w:color="1C665A" w:themeColor="accent1"/>
        <w:bottom w:val="single" w:sz="8" w:space="0" w:color="1C665A" w:themeColor="accent1"/>
        <w:right w:val="single" w:sz="8" w:space="0" w:color="1C665A"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1C665A" w:themeFill="accent1"/>
      </w:tcPr>
    </w:tblStylePr>
    <w:tblStylePr w:type="lastRow">
      <w:pPr>
        <w:spacing w:before="0" w:after="0" w:line="240" w:lineRule="auto"/>
      </w:pPr>
      <w:rPr>
        <w:b/>
        <w:bCs/>
      </w:rPr>
      <w:tblPr/>
      <w:tcPr>
        <w:tcBorders>
          <w:top w:val="double" w:sz="6" w:space="0" w:color="1C665A" w:themeColor="accent1"/>
          <w:left w:val="single" w:sz="8" w:space="0" w:color="1C665A" w:themeColor="accent1"/>
          <w:bottom w:val="single" w:sz="8" w:space="0" w:color="1C665A" w:themeColor="accent1"/>
          <w:right w:val="single" w:sz="8" w:space="0" w:color="1C665A" w:themeColor="accent1"/>
        </w:tcBorders>
      </w:tcPr>
    </w:tblStylePr>
    <w:tblStylePr w:type="firstCol">
      <w:rPr>
        <w:b/>
        <w:bCs/>
      </w:rPr>
    </w:tblStylePr>
    <w:tblStylePr w:type="lastCol">
      <w:rPr>
        <w:b/>
        <w:bCs/>
      </w:rPr>
    </w:tblStylePr>
    <w:tblStylePr w:type="band1Vert">
      <w:tblPr/>
      <w:tcPr>
        <w:tcBorders>
          <w:top w:val="single" w:sz="8" w:space="0" w:color="1C665A" w:themeColor="accent1"/>
          <w:left w:val="single" w:sz="8" w:space="0" w:color="1C665A" w:themeColor="accent1"/>
          <w:bottom w:val="single" w:sz="8" w:space="0" w:color="1C665A" w:themeColor="accent1"/>
          <w:right w:val="single" w:sz="8" w:space="0" w:color="1C665A" w:themeColor="accent1"/>
        </w:tcBorders>
      </w:tcPr>
    </w:tblStylePr>
    <w:tblStylePr w:type="band1Horz">
      <w:tblPr/>
      <w:tcPr>
        <w:tcBorders>
          <w:top w:val="single" w:sz="8" w:space="0" w:color="1C665A" w:themeColor="accent1"/>
          <w:left w:val="single" w:sz="8" w:space="0" w:color="1C665A" w:themeColor="accent1"/>
          <w:bottom w:val="single" w:sz="8" w:space="0" w:color="1C665A" w:themeColor="accent1"/>
          <w:right w:val="single" w:sz="8" w:space="0" w:color="1C665A"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4442">
      <w:bodyDiv w:val="1"/>
      <w:marLeft w:val="0"/>
      <w:marRight w:val="0"/>
      <w:marTop w:val="0"/>
      <w:marBottom w:val="0"/>
      <w:divBdr>
        <w:top w:val="none" w:sz="0" w:space="0" w:color="auto"/>
        <w:left w:val="none" w:sz="0" w:space="0" w:color="auto"/>
        <w:bottom w:val="none" w:sz="0" w:space="0" w:color="auto"/>
        <w:right w:val="none" w:sz="0" w:space="0" w:color="auto"/>
      </w:divBdr>
      <w:divsChild>
        <w:div w:id="1620063229">
          <w:marLeft w:val="547"/>
          <w:marRight w:val="0"/>
          <w:marTop w:val="134"/>
          <w:marBottom w:val="0"/>
          <w:divBdr>
            <w:top w:val="none" w:sz="0" w:space="0" w:color="auto"/>
            <w:left w:val="none" w:sz="0" w:space="0" w:color="auto"/>
            <w:bottom w:val="none" w:sz="0" w:space="0" w:color="auto"/>
            <w:right w:val="none" w:sz="0" w:space="0" w:color="auto"/>
          </w:divBdr>
        </w:div>
        <w:div w:id="1777365027">
          <w:marLeft w:val="547"/>
          <w:marRight w:val="0"/>
          <w:marTop w:val="134"/>
          <w:marBottom w:val="0"/>
          <w:divBdr>
            <w:top w:val="none" w:sz="0" w:space="0" w:color="auto"/>
            <w:left w:val="none" w:sz="0" w:space="0" w:color="auto"/>
            <w:bottom w:val="none" w:sz="0" w:space="0" w:color="auto"/>
            <w:right w:val="none" w:sz="0" w:space="0" w:color="auto"/>
          </w:divBdr>
        </w:div>
        <w:div w:id="358551984">
          <w:marLeft w:val="547"/>
          <w:marRight w:val="0"/>
          <w:marTop w:val="134"/>
          <w:marBottom w:val="0"/>
          <w:divBdr>
            <w:top w:val="none" w:sz="0" w:space="0" w:color="auto"/>
            <w:left w:val="none" w:sz="0" w:space="0" w:color="auto"/>
            <w:bottom w:val="none" w:sz="0" w:space="0" w:color="auto"/>
            <w:right w:val="none" w:sz="0" w:space="0" w:color="auto"/>
          </w:divBdr>
        </w:div>
        <w:div w:id="608708287">
          <w:marLeft w:val="547"/>
          <w:marRight w:val="0"/>
          <w:marTop w:val="134"/>
          <w:marBottom w:val="0"/>
          <w:divBdr>
            <w:top w:val="none" w:sz="0" w:space="0" w:color="auto"/>
            <w:left w:val="none" w:sz="0" w:space="0" w:color="auto"/>
            <w:bottom w:val="none" w:sz="0" w:space="0" w:color="auto"/>
            <w:right w:val="none" w:sz="0" w:space="0" w:color="auto"/>
          </w:divBdr>
        </w:div>
        <w:div w:id="126898212">
          <w:marLeft w:val="547"/>
          <w:marRight w:val="0"/>
          <w:marTop w:val="134"/>
          <w:marBottom w:val="0"/>
          <w:divBdr>
            <w:top w:val="none" w:sz="0" w:space="0" w:color="auto"/>
            <w:left w:val="none" w:sz="0" w:space="0" w:color="auto"/>
            <w:bottom w:val="none" w:sz="0" w:space="0" w:color="auto"/>
            <w:right w:val="none" w:sz="0" w:space="0" w:color="auto"/>
          </w:divBdr>
        </w:div>
        <w:div w:id="1839536663">
          <w:marLeft w:val="547"/>
          <w:marRight w:val="0"/>
          <w:marTop w:val="134"/>
          <w:marBottom w:val="0"/>
          <w:divBdr>
            <w:top w:val="none" w:sz="0" w:space="0" w:color="auto"/>
            <w:left w:val="none" w:sz="0" w:space="0" w:color="auto"/>
            <w:bottom w:val="none" w:sz="0" w:space="0" w:color="auto"/>
            <w:right w:val="none" w:sz="0" w:space="0" w:color="auto"/>
          </w:divBdr>
        </w:div>
      </w:divsChild>
    </w:div>
    <w:div w:id="146827811">
      <w:bodyDiv w:val="1"/>
      <w:marLeft w:val="0"/>
      <w:marRight w:val="0"/>
      <w:marTop w:val="0"/>
      <w:marBottom w:val="0"/>
      <w:divBdr>
        <w:top w:val="none" w:sz="0" w:space="0" w:color="auto"/>
        <w:left w:val="none" w:sz="0" w:space="0" w:color="auto"/>
        <w:bottom w:val="none" w:sz="0" w:space="0" w:color="auto"/>
        <w:right w:val="none" w:sz="0" w:space="0" w:color="auto"/>
      </w:divBdr>
    </w:div>
    <w:div w:id="168646414">
      <w:bodyDiv w:val="1"/>
      <w:marLeft w:val="0"/>
      <w:marRight w:val="0"/>
      <w:marTop w:val="0"/>
      <w:marBottom w:val="0"/>
      <w:divBdr>
        <w:top w:val="none" w:sz="0" w:space="0" w:color="auto"/>
        <w:left w:val="none" w:sz="0" w:space="0" w:color="auto"/>
        <w:bottom w:val="none" w:sz="0" w:space="0" w:color="auto"/>
        <w:right w:val="none" w:sz="0" w:space="0" w:color="auto"/>
      </w:divBdr>
      <w:divsChild>
        <w:div w:id="1089152610">
          <w:marLeft w:val="547"/>
          <w:marRight w:val="0"/>
          <w:marTop w:val="134"/>
          <w:marBottom w:val="0"/>
          <w:divBdr>
            <w:top w:val="none" w:sz="0" w:space="0" w:color="auto"/>
            <w:left w:val="none" w:sz="0" w:space="0" w:color="auto"/>
            <w:bottom w:val="none" w:sz="0" w:space="0" w:color="auto"/>
            <w:right w:val="none" w:sz="0" w:space="0" w:color="auto"/>
          </w:divBdr>
        </w:div>
        <w:div w:id="534345481">
          <w:marLeft w:val="547"/>
          <w:marRight w:val="0"/>
          <w:marTop w:val="134"/>
          <w:marBottom w:val="0"/>
          <w:divBdr>
            <w:top w:val="none" w:sz="0" w:space="0" w:color="auto"/>
            <w:left w:val="none" w:sz="0" w:space="0" w:color="auto"/>
            <w:bottom w:val="none" w:sz="0" w:space="0" w:color="auto"/>
            <w:right w:val="none" w:sz="0" w:space="0" w:color="auto"/>
          </w:divBdr>
        </w:div>
        <w:div w:id="994452106">
          <w:marLeft w:val="547"/>
          <w:marRight w:val="0"/>
          <w:marTop w:val="134"/>
          <w:marBottom w:val="0"/>
          <w:divBdr>
            <w:top w:val="none" w:sz="0" w:space="0" w:color="auto"/>
            <w:left w:val="none" w:sz="0" w:space="0" w:color="auto"/>
            <w:bottom w:val="none" w:sz="0" w:space="0" w:color="auto"/>
            <w:right w:val="none" w:sz="0" w:space="0" w:color="auto"/>
          </w:divBdr>
        </w:div>
      </w:divsChild>
    </w:div>
    <w:div w:id="183902348">
      <w:bodyDiv w:val="1"/>
      <w:marLeft w:val="0"/>
      <w:marRight w:val="0"/>
      <w:marTop w:val="0"/>
      <w:marBottom w:val="0"/>
      <w:divBdr>
        <w:top w:val="none" w:sz="0" w:space="0" w:color="auto"/>
        <w:left w:val="none" w:sz="0" w:space="0" w:color="auto"/>
        <w:bottom w:val="none" w:sz="0" w:space="0" w:color="auto"/>
        <w:right w:val="none" w:sz="0" w:space="0" w:color="auto"/>
      </w:divBdr>
      <w:divsChild>
        <w:div w:id="653875460">
          <w:marLeft w:val="806"/>
          <w:marRight w:val="0"/>
          <w:marTop w:val="125"/>
          <w:marBottom w:val="0"/>
          <w:divBdr>
            <w:top w:val="none" w:sz="0" w:space="0" w:color="auto"/>
            <w:left w:val="none" w:sz="0" w:space="0" w:color="auto"/>
            <w:bottom w:val="none" w:sz="0" w:space="0" w:color="auto"/>
            <w:right w:val="none" w:sz="0" w:space="0" w:color="auto"/>
          </w:divBdr>
        </w:div>
        <w:div w:id="1134061290">
          <w:marLeft w:val="806"/>
          <w:marRight w:val="0"/>
          <w:marTop w:val="125"/>
          <w:marBottom w:val="0"/>
          <w:divBdr>
            <w:top w:val="none" w:sz="0" w:space="0" w:color="auto"/>
            <w:left w:val="none" w:sz="0" w:space="0" w:color="auto"/>
            <w:bottom w:val="none" w:sz="0" w:space="0" w:color="auto"/>
            <w:right w:val="none" w:sz="0" w:space="0" w:color="auto"/>
          </w:divBdr>
        </w:div>
        <w:div w:id="1299066702">
          <w:marLeft w:val="806"/>
          <w:marRight w:val="0"/>
          <w:marTop w:val="125"/>
          <w:marBottom w:val="0"/>
          <w:divBdr>
            <w:top w:val="none" w:sz="0" w:space="0" w:color="auto"/>
            <w:left w:val="none" w:sz="0" w:space="0" w:color="auto"/>
            <w:bottom w:val="none" w:sz="0" w:space="0" w:color="auto"/>
            <w:right w:val="none" w:sz="0" w:space="0" w:color="auto"/>
          </w:divBdr>
        </w:div>
        <w:div w:id="1938713601">
          <w:marLeft w:val="806"/>
          <w:marRight w:val="0"/>
          <w:marTop w:val="125"/>
          <w:marBottom w:val="0"/>
          <w:divBdr>
            <w:top w:val="none" w:sz="0" w:space="0" w:color="auto"/>
            <w:left w:val="none" w:sz="0" w:space="0" w:color="auto"/>
            <w:bottom w:val="none" w:sz="0" w:space="0" w:color="auto"/>
            <w:right w:val="none" w:sz="0" w:space="0" w:color="auto"/>
          </w:divBdr>
        </w:div>
        <w:div w:id="872687778">
          <w:marLeft w:val="806"/>
          <w:marRight w:val="0"/>
          <w:marTop w:val="125"/>
          <w:marBottom w:val="0"/>
          <w:divBdr>
            <w:top w:val="none" w:sz="0" w:space="0" w:color="auto"/>
            <w:left w:val="none" w:sz="0" w:space="0" w:color="auto"/>
            <w:bottom w:val="none" w:sz="0" w:space="0" w:color="auto"/>
            <w:right w:val="none" w:sz="0" w:space="0" w:color="auto"/>
          </w:divBdr>
        </w:div>
        <w:div w:id="25258592">
          <w:marLeft w:val="806"/>
          <w:marRight w:val="0"/>
          <w:marTop w:val="125"/>
          <w:marBottom w:val="0"/>
          <w:divBdr>
            <w:top w:val="none" w:sz="0" w:space="0" w:color="auto"/>
            <w:left w:val="none" w:sz="0" w:space="0" w:color="auto"/>
            <w:bottom w:val="none" w:sz="0" w:space="0" w:color="auto"/>
            <w:right w:val="none" w:sz="0" w:space="0" w:color="auto"/>
          </w:divBdr>
        </w:div>
      </w:divsChild>
    </w:div>
    <w:div w:id="364713859">
      <w:bodyDiv w:val="1"/>
      <w:marLeft w:val="0"/>
      <w:marRight w:val="0"/>
      <w:marTop w:val="0"/>
      <w:marBottom w:val="0"/>
      <w:divBdr>
        <w:top w:val="none" w:sz="0" w:space="0" w:color="auto"/>
        <w:left w:val="none" w:sz="0" w:space="0" w:color="auto"/>
        <w:bottom w:val="none" w:sz="0" w:space="0" w:color="auto"/>
        <w:right w:val="none" w:sz="0" w:space="0" w:color="auto"/>
      </w:divBdr>
    </w:div>
    <w:div w:id="500774493">
      <w:bodyDiv w:val="1"/>
      <w:marLeft w:val="0"/>
      <w:marRight w:val="0"/>
      <w:marTop w:val="0"/>
      <w:marBottom w:val="0"/>
      <w:divBdr>
        <w:top w:val="none" w:sz="0" w:space="0" w:color="auto"/>
        <w:left w:val="none" w:sz="0" w:space="0" w:color="auto"/>
        <w:bottom w:val="none" w:sz="0" w:space="0" w:color="auto"/>
        <w:right w:val="none" w:sz="0" w:space="0" w:color="auto"/>
      </w:divBdr>
      <w:divsChild>
        <w:div w:id="1212618676">
          <w:marLeft w:val="547"/>
          <w:marRight w:val="0"/>
          <w:marTop w:val="134"/>
          <w:marBottom w:val="0"/>
          <w:divBdr>
            <w:top w:val="none" w:sz="0" w:space="0" w:color="auto"/>
            <w:left w:val="none" w:sz="0" w:space="0" w:color="auto"/>
            <w:bottom w:val="none" w:sz="0" w:space="0" w:color="auto"/>
            <w:right w:val="none" w:sz="0" w:space="0" w:color="auto"/>
          </w:divBdr>
        </w:div>
        <w:div w:id="676231967">
          <w:marLeft w:val="547"/>
          <w:marRight w:val="0"/>
          <w:marTop w:val="134"/>
          <w:marBottom w:val="0"/>
          <w:divBdr>
            <w:top w:val="none" w:sz="0" w:space="0" w:color="auto"/>
            <w:left w:val="none" w:sz="0" w:space="0" w:color="auto"/>
            <w:bottom w:val="none" w:sz="0" w:space="0" w:color="auto"/>
            <w:right w:val="none" w:sz="0" w:space="0" w:color="auto"/>
          </w:divBdr>
        </w:div>
        <w:div w:id="1034039443">
          <w:marLeft w:val="547"/>
          <w:marRight w:val="0"/>
          <w:marTop w:val="134"/>
          <w:marBottom w:val="0"/>
          <w:divBdr>
            <w:top w:val="none" w:sz="0" w:space="0" w:color="auto"/>
            <w:left w:val="none" w:sz="0" w:space="0" w:color="auto"/>
            <w:bottom w:val="none" w:sz="0" w:space="0" w:color="auto"/>
            <w:right w:val="none" w:sz="0" w:space="0" w:color="auto"/>
          </w:divBdr>
        </w:div>
      </w:divsChild>
    </w:div>
    <w:div w:id="504905901">
      <w:bodyDiv w:val="1"/>
      <w:marLeft w:val="0"/>
      <w:marRight w:val="0"/>
      <w:marTop w:val="0"/>
      <w:marBottom w:val="0"/>
      <w:divBdr>
        <w:top w:val="none" w:sz="0" w:space="0" w:color="auto"/>
        <w:left w:val="none" w:sz="0" w:space="0" w:color="auto"/>
        <w:bottom w:val="none" w:sz="0" w:space="0" w:color="auto"/>
        <w:right w:val="none" w:sz="0" w:space="0" w:color="auto"/>
      </w:divBdr>
    </w:div>
    <w:div w:id="550961812">
      <w:bodyDiv w:val="1"/>
      <w:marLeft w:val="0"/>
      <w:marRight w:val="0"/>
      <w:marTop w:val="0"/>
      <w:marBottom w:val="0"/>
      <w:divBdr>
        <w:top w:val="none" w:sz="0" w:space="0" w:color="auto"/>
        <w:left w:val="none" w:sz="0" w:space="0" w:color="auto"/>
        <w:bottom w:val="none" w:sz="0" w:space="0" w:color="auto"/>
        <w:right w:val="none" w:sz="0" w:space="0" w:color="auto"/>
      </w:divBdr>
    </w:div>
    <w:div w:id="567495322">
      <w:bodyDiv w:val="1"/>
      <w:marLeft w:val="0"/>
      <w:marRight w:val="0"/>
      <w:marTop w:val="0"/>
      <w:marBottom w:val="0"/>
      <w:divBdr>
        <w:top w:val="none" w:sz="0" w:space="0" w:color="auto"/>
        <w:left w:val="none" w:sz="0" w:space="0" w:color="auto"/>
        <w:bottom w:val="none" w:sz="0" w:space="0" w:color="auto"/>
        <w:right w:val="none" w:sz="0" w:space="0" w:color="auto"/>
      </w:divBdr>
      <w:divsChild>
        <w:div w:id="887034664">
          <w:marLeft w:val="274"/>
          <w:marRight w:val="0"/>
          <w:marTop w:val="134"/>
          <w:marBottom w:val="0"/>
          <w:divBdr>
            <w:top w:val="none" w:sz="0" w:space="0" w:color="auto"/>
            <w:left w:val="none" w:sz="0" w:space="0" w:color="auto"/>
            <w:bottom w:val="none" w:sz="0" w:space="0" w:color="auto"/>
            <w:right w:val="none" w:sz="0" w:space="0" w:color="auto"/>
          </w:divBdr>
        </w:div>
        <w:div w:id="619336567">
          <w:marLeft w:val="274"/>
          <w:marRight w:val="0"/>
          <w:marTop w:val="134"/>
          <w:marBottom w:val="0"/>
          <w:divBdr>
            <w:top w:val="none" w:sz="0" w:space="0" w:color="auto"/>
            <w:left w:val="none" w:sz="0" w:space="0" w:color="auto"/>
            <w:bottom w:val="none" w:sz="0" w:space="0" w:color="auto"/>
            <w:right w:val="none" w:sz="0" w:space="0" w:color="auto"/>
          </w:divBdr>
        </w:div>
      </w:divsChild>
    </w:div>
    <w:div w:id="615721188">
      <w:bodyDiv w:val="1"/>
      <w:marLeft w:val="0"/>
      <w:marRight w:val="0"/>
      <w:marTop w:val="0"/>
      <w:marBottom w:val="0"/>
      <w:divBdr>
        <w:top w:val="none" w:sz="0" w:space="0" w:color="auto"/>
        <w:left w:val="none" w:sz="0" w:space="0" w:color="auto"/>
        <w:bottom w:val="none" w:sz="0" w:space="0" w:color="auto"/>
        <w:right w:val="none" w:sz="0" w:space="0" w:color="auto"/>
      </w:divBdr>
    </w:div>
    <w:div w:id="793207625">
      <w:bodyDiv w:val="1"/>
      <w:marLeft w:val="0"/>
      <w:marRight w:val="0"/>
      <w:marTop w:val="0"/>
      <w:marBottom w:val="0"/>
      <w:divBdr>
        <w:top w:val="none" w:sz="0" w:space="0" w:color="auto"/>
        <w:left w:val="none" w:sz="0" w:space="0" w:color="auto"/>
        <w:bottom w:val="none" w:sz="0" w:space="0" w:color="auto"/>
        <w:right w:val="none" w:sz="0" w:space="0" w:color="auto"/>
      </w:divBdr>
      <w:divsChild>
        <w:div w:id="453449003">
          <w:marLeft w:val="547"/>
          <w:marRight w:val="0"/>
          <w:marTop w:val="134"/>
          <w:marBottom w:val="0"/>
          <w:divBdr>
            <w:top w:val="none" w:sz="0" w:space="0" w:color="auto"/>
            <w:left w:val="none" w:sz="0" w:space="0" w:color="auto"/>
            <w:bottom w:val="none" w:sz="0" w:space="0" w:color="auto"/>
            <w:right w:val="none" w:sz="0" w:space="0" w:color="auto"/>
          </w:divBdr>
        </w:div>
        <w:div w:id="83693716">
          <w:marLeft w:val="547"/>
          <w:marRight w:val="0"/>
          <w:marTop w:val="134"/>
          <w:marBottom w:val="0"/>
          <w:divBdr>
            <w:top w:val="none" w:sz="0" w:space="0" w:color="auto"/>
            <w:left w:val="none" w:sz="0" w:space="0" w:color="auto"/>
            <w:bottom w:val="none" w:sz="0" w:space="0" w:color="auto"/>
            <w:right w:val="none" w:sz="0" w:space="0" w:color="auto"/>
          </w:divBdr>
        </w:div>
        <w:div w:id="327170004">
          <w:marLeft w:val="547"/>
          <w:marRight w:val="0"/>
          <w:marTop w:val="134"/>
          <w:marBottom w:val="0"/>
          <w:divBdr>
            <w:top w:val="none" w:sz="0" w:space="0" w:color="auto"/>
            <w:left w:val="none" w:sz="0" w:space="0" w:color="auto"/>
            <w:bottom w:val="none" w:sz="0" w:space="0" w:color="auto"/>
            <w:right w:val="none" w:sz="0" w:space="0" w:color="auto"/>
          </w:divBdr>
        </w:div>
        <w:div w:id="1750034167">
          <w:marLeft w:val="547"/>
          <w:marRight w:val="0"/>
          <w:marTop w:val="134"/>
          <w:marBottom w:val="0"/>
          <w:divBdr>
            <w:top w:val="none" w:sz="0" w:space="0" w:color="auto"/>
            <w:left w:val="none" w:sz="0" w:space="0" w:color="auto"/>
            <w:bottom w:val="none" w:sz="0" w:space="0" w:color="auto"/>
            <w:right w:val="none" w:sz="0" w:space="0" w:color="auto"/>
          </w:divBdr>
        </w:div>
        <w:div w:id="1407455130">
          <w:marLeft w:val="547"/>
          <w:marRight w:val="0"/>
          <w:marTop w:val="134"/>
          <w:marBottom w:val="0"/>
          <w:divBdr>
            <w:top w:val="none" w:sz="0" w:space="0" w:color="auto"/>
            <w:left w:val="none" w:sz="0" w:space="0" w:color="auto"/>
            <w:bottom w:val="none" w:sz="0" w:space="0" w:color="auto"/>
            <w:right w:val="none" w:sz="0" w:space="0" w:color="auto"/>
          </w:divBdr>
        </w:div>
        <w:div w:id="1494561215">
          <w:marLeft w:val="547"/>
          <w:marRight w:val="0"/>
          <w:marTop w:val="134"/>
          <w:marBottom w:val="0"/>
          <w:divBdr>
            <w:top w:val="none" w:sz="0" w:space="0" w:color="auto"/>
            <w:left w:val="none" w:sz="0" w:space="0" w:color="auto"/>
            <w:bottom w:val="none" w:sz="0" w:space="0" w:color="auto"/>
            <w:right w:val="none" w:sz="0" w:space="0" w:color="auto"/>
          </w:divBdr>
        </w:div>
        <w:div w:id="1372605627">
          <w:marLeft w:val="547"/>
          <w:marRight w:val="0"/>
          <w:marTop w:val="134"/>
          <w:marBottom w:val="0"/>
          <w:divBdr>
            <w:top w:val="none" w:sz="0" w:space="0" w:color="auto"/>
            <w:left w:val="none" w:sz="0" w:space="0" w:color="auto"/>
            <w:bottom w:val="none" w:sz="0" w:space="0" w:color="auto"/>
            <w:right w:val="none" w:sz="0" w:space="0" w:color="auto"/>
          </w:divBdr>
        </w:div>
      </w:divsChild>
    </w:div>
    <w:div w:id="802387899">
      <w:bodyDiv w:val="1"/>
      <w:marLeft w:val="0"/>
      <w:marRight w:val="0"/>
      <w:marTop w:val="0"/>
      <w:marBottom w:val="0"/>
      <w:divBdr>
        <w:top w:val="none" w:sz="0" w:space="0" w:color="auto"/>
        <w:left w:val="none" w:sz="0" w:space="0" w:color="auto"/>
        <w:bottom w:val="none" w:sz="0" w:space="0" w:color="auto"/>
        <w:right w:val="none" w:sz="0" w:space="0" w:color="auto"/>
      </w:divBdr>
      <w:divsChild>
        <w:div w:id="492911768">
          <w:marLeft w:val="806"/>
          <w:marRight w:val="0"/>
          <w:marTop w:val="134"/>
          <w:marBottom w:val="0"/>
          <w:divBdr>
            <w:top w:val="none" w:sz="0" w:space="0" w:color="auto"/>
            <w:left w:val="none" w:sz="0" w:space="0" w:color="auto"/>
            <w:bottom w:val="none" w:sz="0" w:space="0" w:color="auto"/>
            <w:right w:val="none" w:sz="0" w:space="0" w:color="auto"/>
          </w:divBdr>
        </w:div>
        <w:div w:id="93326185">
          <w:marLeft w:val="806"/>
          <w:marRight w:val="0"/>
          <w:marTop w:val="134"/>
          <w:marBottom w:val="0"/>
          <w:divBdr>
            <w:top w:val="none" w:sz="0" w:space="0" w:color="auto"/>
            <w:left w:val="none" w:sz="0" w:space="0" w:color="auto"/>
            <w:bottom w:val="none" w:sz="0" w:space="0" w:color="auto"/>
            <w:right w:val="none" w:sz="0" w:space="0" w:color="auto"/>
          </w:divBdr>
        </w:div>
        <w:div w:id="1604149376">
          <w:marLeft w:val="806"/>
          <w:marRight w:val="0"/>
          <w:marTop w:val="134"/>
          <w:marBottom w:val="0"/>
          <w:divBdr>
            <w:top w:val="none" w:sz="0" w:space="0" w:color="auto"/>
            <w:left w:val="none" w:sz="0" w:space="0" w:color="auto"/>
            <w:bottom w:val="none" w:sz="0" w:space="0" w:color="auto"/>
            <w:right w:val="none" w:sz="0" w:space="0" w:color="auto"/>
          </w:divBdr>
        </w:div>
        <w:div w:id="1406948425">
          <w:marLeft w:val="806"/>
          <w:marRight w:val="0"/>
          <w:marTop w:val="134"/>
          <w:marBottom w:val="0"/>
          <w:divBdr>
            <w:top w:val="none" w:sz="0" w:space="0" w:color="auto"/>
            <w:left w:val="none" w:sz="0" w:space="0" w:color="auto"/>
            <w:bottom w:val="none" w:sz="0" w:space="0" w:color="auto"/>
            <w:right w:val="none" w:sz="0" w:space="0" w:color="auto"/>
          </w:divBdr>
        </w:div>
        <w:div w:id="1999308518">
          <w:marLeft w:val="806"/>
          <w:marRight w:val="0"/>
          <w:marTop w:val="134"/>
          <w:marBottom w:val="0"/>
          <w:divBdr>
            <w:top w:val="none" w:sz="0" w:space="0" w:color="auto"/>
            <w:left w:val="none" w:sz="0" w:space="0" w:color="auto"/>
            <w:bottom w:val="none" w:sz="0" w:space="0" w:color="auto"/>
            <w:right w:val="none" w:sz="0" w:space="0" w:color="auto"/>
          </w:divBdr>
        </w:div>
        <w:div w:id="349528319">
          <w:marLeft w:val="806"/>
          <w:marRight w:val="0"/>
          <w:marTop w:val="134"/>
          <w:marBottom w:val="0"/>
          <w:divBdr>
            <w:top w:val="none" w:sz="0" w:space="0" w:color="auto"/>
            <w:left w:val="none" w:sz="0" w:space="0" w:color="auto"/>
            <w:bottom w:val="none" w:sz="0" w:space="0" w:color="auto"/>
            <w:right w:val="none" w:sz="0" w:space="0" w:color="auto"/>
          </w:divBdr>
        </w:div>
      </w:divsChild>
    </w:div>
    <w:div w:id="806972478">
      <w:bodyDiv w:val="1"/>
      <w:marLeft w:val="0"/>
      <w:marRight w:val="0"/>
      <w:marTop w:val="0"/>
      <w:marBottom w:val="0"/>
      <w:divBdr>
        <w:top w:val="none" w:sz="0" w:space="0" w:color="auto"/>
        <w:left w:val="none" w:sz="0" w:space="0" w:color="auto"/>
        <w:bottom w:val="none" w:sz="0" w:space="0" w:color="auto"/>
        <w:right w:val="none" w:sz="0" w:space="0" w:color="auto"/>
      </w:divBdr>
    </w:div>
    <w:div w:id="827476440">
      <w:bodyDiv w:val="1"/>
      <w:marLeft w:val="0"/>
      <w:marRight w:val="0"/>
      <w:marTop w:val="0"/>
      <w:marBottom w:val="0"/>
      <w:divBdr>
        <w:top w:val="none" w:sz="0" w:space="0" w:color="auto"/>
        <w:left w:val="none" w:sz="0" w:space="0" w:color="auto"/>
        <w:bottom w:val="none" w:sz="0" w:space="0" w:color="auto"/>
        <w:right w:val="none" w:sz="0" w:space="0" w:color="auto"/>
      </w:divBdr>
    </w:div>
    <w:div w:id="871498759">
      <w:bodyDiv w:val="1"/>
      <w:marLeft w:val="0"/>
      <w:marRight w:val="0"/>
      <w:marTop w:val="0"/>
      <w:marBottom w:val="0"/>
      <w:divBdr>
        <w:top w:val="none" w:sz="0" w:space="0" w:color="auto"/>
        <w:left w:val="none" w:sz="0" w:space="0" w:color="auto"/>
        <w:bottom w:val="none" w:sz="0" w:space="0" w:color="auto"/>
        <w:right w:val="none" w:sz="0" w:space="0" w:color="auto"/>
      </w:divBdr>
    </w:div>
    <w:div w:id="886068206">
      <w:bodyDiv w:val="1"/>
      <w:marLeft w:val="0"/>
      <w:marRight w:val="0"/>
      <w:marTop w:val="0"/>
      <w:marBottom w:val="0"/>
      <w:divBdr>
        <w:top w:val="none" w:sz="0" w:space="0" w:color="auto"/>
        <w:left w:val="none" w:sz="0" w:space="0" w:color="auto"/>
        <w:bottom w:val="none" w:sz="0" w:space="0" w:color="auto"/>
        <w:right w:val="none" w:sz="0" w:space="0" w:color="auto"/>
      </w:divBdr>
    </w:div>
    <w:div w:id="968970210">
      <w:bodyDiv w:val="1"/>
      <w:marLeft w:val="0"/>
      <w:marRight w:val="0"/>
      <w:marTop w:val="0"/>
      <w:marBottom w:val="0"/>
      <w:divBdr>
        <w:top w:val="none" w:sz="0" w:space="0" w:color="auto"/>
        <w:left w:val="none" w:sz="0" w:space="0" w:color="auto"/>
        <w:bottom w:val="none" w:sz="0" w:space="0" w:color="auto"/>
        <w:right w:val="none" w:sz="0" w:space="0" w:color="auto"/>
      </w:divBdr>
    </w:div>
    <w:div w:id="1014309400">
      <w:bodyDiv w:val="1"/>
      <w:marLeft w:val="0"/>
      <w:marRight w:val="0"/>
      <w:marTop w:val="0"/>
      <w:marBottom w:val="0"/>
      <w:divBdr>
        <w:top w:val="none" w:sz="0" w:space="0" w:color="auto"/>
        <w:left w:val="none" w:sz="0" w:space="0" w:color="auto"/>
        <w:bottom w:val="none" w:sz="0" w:space="0" w:color="auto"/>
        <w:right w:val="none" w:sz="0" w:space="0" w:color="auto"/>
      </w:divBdr>
      <w:divsChild>
        <w:div w:id="957758069">
          <w:marLeft w:val="547"/>
          <w:marRight w:val="0"/>
          <w:marTop w:val="0"/>
          <w:marBottom w:val="0"/>
          <w:divBdr>
            <w:top w:val="none" w:sz="0" w:space="0" w:color="auto"/>
            <w:left w:val="none" w:sz="0" w:space="0" w:color="auto"/>
            <w:bottom w:val="none" w:sz="0" w:space="0" w:color="auto"/>
            <w:right w:val="none" w:sz="0" w:space="0" w:color="auto"/>
          </w:divBdr>
        </w:div>
        <w:div w:id="1750229900">
          <w:marLeft w:val="547"/>
          <w:marRight w:val="0"/>
          <w:marTop w:val="0"/>
          <w:marBottom w:val="0"/>
          <w:divBdr>
            <w:top w:val="none" w:sz="0" w:space="0" w:color="auto"/>
            <w:left w:val="none" w:sz="0" w:space="0" w:color="auto"/>
            <w:bottom w:val="none" w:sz="0" w:space="0" w:color="auto"/>
            <w:right w:val="none" w:sz="0" w:space="0" w:color="auto"/>
          </w:divBdr>
        </w:div>
        <w:div w:id="1149785952">
          <w:marLeft w:val="720"/>
          <w:marRight w:val="0"/>
          <w:marTop w:val="0"/>
          <w:marBottom w:val="0"/>
          <w:divBdr>
            <w:top w:val="none" w:sz="0" w:space="0" w:color="auto"/>
            <w:left w:val="none" w:sz="0" w:space="0" w:color="auto"/>
            <w:bottom w:val="none" w:sz="0" w:space="0" w:color="auto"/>
            <w:right w:val="none" w:sz="0" w:space="0" w:color="auto"/>
          </w:divBdr>
        </w:div>
        <w:div w:id="541869786">
          <w:marLeft w:val="720"/>
          <w:marRight w:val="0"/>
          <w:marTop w:val="0"/>
          <w:marBottom w:val="0"/>
          <w:divBdr>
            <w:top w:val="none" w:sz="0" w:space="0" w:color="auto"/>
            <w:left w:val="none" w:sz="0" w:space="0" w:color="auto"/>
            <w:bottom w:val="none" w:sz="0" w:space="0" w:color="auto"/>
            <w:right w:val="none" w:sz="0" w:space="0" w:color="auto"/>
          </w:divBdr>
        </w:div>
      </w:divsChild>
    </w:div>
    <w:div w:id="1020472790">
      <w:bodyDiv w:val="1"/>
      <w:marLeft w:val="0"/>
      <w:marRight w:val="0"/>
      <w:marTop w:val="0"/>
      <w:marBottom w:val="0"/>
      <w:divBdr>
        <w:top w:val="none" w:sz="0" w:space="0" w:color="auto"/>
        <w:left w:val="none" w:sz="0" w:space="0" w:color="auto"/>
        <w:bottom w:val="none" w:sz="0" w:space="0" w:color="auto"/>
        <w:right w:val="none" w:sz="0" w:space="0" w:color="auto"/>
      </w:divBdr>
    </w:div>
    <w:div w:id="1026448018">
      <w:bodyDiv w:val="1"/>
      <w:marLeft w:val="0"/>
      <w:marRight w:val="0"/>
      <w:marTop w:val="0"/>
      <w:marBottom w:val="0"/>
      <w:divBdr>
        <w:top w:val="none" w:sz="0" w:space="0" w:color="auto"/>
        <w:left w:val="none" w:sz="0" w:space="0" w:color="auto"/>
        <w:bottom w:val="none" w:sz="0" w:space="0" w:color="auto"/>
        <w:right w:val="none" w:sz="0" w:space="0" w:color="auto"/>
      </w:divBdr>
    </w:div>
    <w:div w:id="1035808316">
      <w:bodyDiv w:val="1"/>
      <w:marLeft w:val="0"/>
      <w:marRight w:val="0"/>
      <w:marTop w:val="0"/>
      <w:marBottom w:val="0"/>
      <w:divBdr>
        <w:top w:val="none" w:sz="0" w:space="0" w:color="auto"/>
        <w:left w:val="none" w:sz="0" w:space="0" w:color="auto"/>
        <w:bottom w:val="none" w:sz="0" w:space="0" w:color="auto"/>
        <w:right w:val="none" w:sz="0" w:space="0" w:color="auto"/>
      </w:divBdr>
    </w:div>
    <w:div w:id="1159690278">
      <w:bodyDiv w:val="1"/>
      <w:marLeft w:val="0"/>
      <w:marRight w:val="0"/>
      <w:marTop w:val="0"/>
      <w:marBottom w:val="0"/>
      <w:divBdr>
        <w:top w:val="none" w:sz="0" w:space="0" w:color="auto"/>
        <w:left w:val="none" w:sz="0" w:space="0" w:color="auto"/>
        <w:bottom w:val="none" w:sz="0" w:space="0" w:color="auto"/>
        <w:right w:val="none" w:sz="0" w:space="0" w:color="auto"/>
      </w:divBdr>
    </w:div>
    <w:div w:id="1165243751">
      <w:bodyDiv w:val="1"/>
      <w:marLeft w:val="0"/>
      <w:marRight w:val="0"/>
      <w:marTop w:val="0"/>
      <w:marBottom w:val="0"/>
      <w:divBdr>
        <w:top w:val="none" w:sz="0" w:space="0" w:color="auto"/>
        <w:left w:val="none" w:sz="0" w:space="0" w:color="auto"/>
        <w:bottom w:val="none" w:sz="0" w:space="0" w:color="auto"/>
        <w:right w:val="none" w:sz="0" w:space="0" w:color="auto"/>
      </w:divBdr>
      <w:divsChild>
        <w:div w:id="982078471">
          <w:marLeft w:val="806"/>
          <w:marRight w:val="0"/>
          <w:marTop w:val="0"/>
          <w:marBottom w:val="0"/>
          <w:divBdr>
            <w:top w:val="none" w:sz="0" w:space="0" w:color="auto"/>
            <w:left w:val="none" w:sz="0" w:space="0" w:color="auto"/>
            <w:bottom w:val="none" w:sz="0" w:space="0" w:color="auto"/>
            <w:right w:val="none" w:sz="0" w:space="0" w:color="auto"/>
          </w:divBdr>
        </w:div>
        <w:div w:id="213389378">
          <w:marLeft w:val="806"/>
          <w:marRight w:val="0"/>
          <w:marTop w:val="0"/>
          <w:marBottom w:val="0"/>
          <w:divBdr>
            <w:top w:val="none" w:sz="0" w:space="0" w:color="auto"/>
            <w:left w:val="none" w:sz="0" w:space="0" w:color="auto"/>
            <w:bottom w:val="none" w:sz="0" w:space="0" w:color="auto"/>
            <w:right w:val="none" w:sz="0" w:space="0" w:color="auto"/>
          </w:divBdr>
        </w:div>
      </w:divsChild>
    </w:div>
    <w:div w:id="1252353064">
      <w:bodyDiv w:val="1"/>
      <w:marLeft w:val="0"/>
      <w:marRight w:val="0"/>
      <w:marTop w:val="0"/>
      <w:marBottom w:val="0"/>
      <w:divBdr>
        <w:top w:val="none" w:sz="0" w:space="0" w:color="auto"/>
        <w:left w:val="none" w:sz="0" w:space="0" w:color="auto"/>
        <w:bottom w:val="none" w:sz="0" w:space="0" w:color="auto"/>
        <w:right w:val="none" w:sz="0" w:space="0" w:color="auto"/>
      </w:divBdr>
    </w:div>
    <w:div w:id="1335112587">
      <w:bodyDiv w:val="1"/>
      <w:marLeft w:val="0"/>
      <w:marRight w:val="0"/>
      <w:marTop w:val="0"/>
      <w:marBottom w:val="0"/>
      <w:divBdr>
        <w:top w:val="none" w:sz="0" w:space="0" w:color="auto"/>
        <w:left w:val="none" w:sz="0" w:space="0" w:color="auto"/>
        <w:bottom w:val="none" w:sz="0" w:space="0" w:color="auto"/>
        <w:right w:val="none" w:sz="0" w:space="0" w:color="auto"/>
      </w:divBdr>
      <w:divsChild>
        <w:div w:id="1748109309">
          <w:marLeft w:val="446"/>
          <w:marRight w:val="0"/>
          <w:marTop w:val="0"/>
          <w:marBottom w:val="0"/>
          <w:divBdr>
            <w:top w:val="none" w:sz="0" w:space="0" w:color="auto"/>
            <w:left w:val="none" w:sz="0" w:space="0" w:color="auto"/>
            <w:bottom w:val="none" w:sz="0" w:space="0" w:color="auto"/>
            <w:right w:val="none" w:sz="0" w:space="0" w:color="auto"/>
          </w:divBdr>
        </w:div>
        <w:div w:id="1347170865">
          <w:marLeft w:val="446"/>
          <w:marRight w:val="0"/>
          <w:marTop w:val="0"/>
          <w:marBottom w:val="0"/>
          <w:divBdr>
            <w:top w:val="none" w:sz="0" w:space="0" w:color="auto"/>
            <w:left w:val="none" w:sz="0" w:space="0" w:color="auto"/>
            <w:bottom w:val="none" w:sz="0" w:space="0" w:color="auto"/>
            <w:right w:val="none" w:sz="0" w:space="0" w:color="auto"/>
          </w:divBdr>
        </w:div>
        <w:div w:id="624963583">
          <w:marLeft w:val="446"/>
          <w:marRight w:val="0"/>
          <w:marTop w:val="0"/>
          <w:marBottom w:val="0"/>
          <w:divBdr>
            <w:top w:val="none" w:sz="0" w:space="0" w:color="auto"/>
            <w:left w:val="none" w:sz="0" w:space="0" w:color="auto"/>
            <w:bottom w:val="none" w:sz="0" w:space="0" w:color="auto"/>
            <w:right w:val="none" w:sz="0" w:space="0" w:color="auto"/>
          </w:divBdr>
        </w:div>
      </w:divsChild>
    </w:div>
    <w:div w:id="1346135451">
      <w:bodyDiv w:val="1"/>
      <w:marLeft w:val="0"/>
      <w:marRight w:val="0"/>
      <w:marTop w:val="0"/>
      <w:marBottom w:val="0"/>
      <w:divBdr>
        <w:top w:val="none" w:sz="0" w:space="0" w:color="auto"/>
        <w:left w:val="none" w:sz="0" w:space="0" w:color="auto"/>
        <w:bottom w:val="none" w:sz="0" w:space="0" w:color="auto"/>
        <w:right w:val="none" w:sz="0" w:space="0" w:color="auto"/>
      </w:divBdr>
      <w:divsChild>
        <w:div w:id="170267166">
          <w:marLeft w:val="547"/>
          <w:marRight w:val="0"/>
          <w:marTop w:val="134"/>
          <w:marBottom w:val="0"/>
          <w:divBdr>
            <w:top w:val="none" w:sz="0" w:space="0" w:color="auto"/>
            <w:left w:val="none" w:sz="0" w:space="0" w:color="auto"/>
            <w:bottom w:val="none" w:sz="0" w:space="0" w:color="auto"/>
            <w:right w:val="none" w:sz="0" w:space="0" w:color="auto"/>
          </w:divBdr>
        </w:div>
        <w:div w:id="1227883748">
          <w:marLeft w:val="547"/>
          <w:marRight w:val="0"/>
          <w:marTop w:val="134"/>
          <w:marBottom w:val="0"/>
          <w:divBdr>
            <w:top w:val="none" w:sz="0" w:space="0" w:color="auto"/>
            <w:left w:val="none" w:sz="0" w:space="0" w:color="auto"/>
            <w:bottom w:val="none" w:sz="0" w:space="0" w:color="auto"/>
            <w:right w:val="none" w:sz="0" w:space="0" w:color="auto"/>
          </w:divBdr>
        </w:div>
        <w:div w:id="1079595720">
          <w:marLeft w:val="547"/>
          <w:marRight w:val="0"/>
          <w:marTop w:val="134"/>
          <w:marBottom w:val="0"/>
          <w:divBdr>
            <w:top w:val="none" w:sz="0" w:space="0" w:color="auto"/>
            <w:left w:val="none" w:sz="0" w:space="0" w:color="auto"/>
            <w:bottom w:val="none" w:sz="0" w:space="0" w:color="auto"/>
            <w:right w:val="none" w:sz="0" w:space="0" w:color="auto"/>
          </w:divBdr>
        </w:div>
      </w:divsChild>
    </w:div>
    <w:div w:id="1378235532">
      <w:bodyDiv w:val="1"/>
      <w:marLeft w:val="0"/>
      <w:marRight w:val="0"/>
      <w:marTop w:val="0"/>
      <w:marBottom w:val="0"/>
      <w:divBdr>
        <w:top w:val="none" w:sz="0" w:space="0" w:color="auto"/>
        <w:left w:val="none" w:sz="0" w:space="0" w:color="auto"/>
        <w:bottom w:val="none" w:sz="0" w:space="0" w:color="auto"/>
        <w:right w:val="none" w:sz="0" w:space="0" w:color="auto"/>
      </w:divBdr>
    </w:div>
    <w:div w:id="1402875042">
      <w:bodyDiv w:val="1"/>
      <w:marLeft w:val="0"/>
      <w:marRight w:val="0"/>
      <w:marTop w:val="0"/>
      <w:marBottom w:val="0"/>
      <w:divBdr>
        <w:top w:val="none" w:sz="0" w:space="0" w:color="auto"/>
        <w:left w:val="none" w:sz="0" w:space="0" w:color="auto"/>
        <w:bottom w:val="none" w:sz="0" w:space="0" w:color="auto"/>
        <w:right w:val="none" w:sz="0" w:space="0" w:color="auto"/>
      </w:divBdr>
      <w:divsChild>
        <w:div w:id="1159812437">
          <w:marLeft w:val="806"/>
          <w:marRight w:val="0"/>
          <w:marTop w:val="134"/>
          <w:marBottom w:val="0"/>
          <w:divBdr>
            <w:top w:val="none" w:sz="0" w:space="0" w:color="auto"/>
            <w:left w:val="none" w:sz="0" w:space="0" w:color="auto"/>
            <w:bottom w:val="none" w:sz="0" w:space="0" w:color="auto"/>
            <w:right w:val="none" w:sz="0" w:space="0" w:color="auto"/>
          </w:divBdr>
        </w:div>
        <w:div w:id="1225799165">
          <w:marLeft w:val="806"/>
          <w:marRight w:val="0"/>
          <w:marTop w:val="134"/>
          <w:marBottom w:val="0"/>
          <w:divBdr>
            <w:top w:val="none" w:sz="0" w:space="0" w:color="auto"/>
            <w:left w:val="none" w:sz="0" w:space="0" w:color="auto"/>
            <w:bottom w:val="none" w:sz="0" w:space="0" w:color="auto"/>
            <w:right w:val="none" w:sz="0" w:space="0" w:color="auto"/>
          </w:divBdr>
        </w:div>
        <w:div w:id="929048384">
          <w:marLeft w:val="806"/>
          <w:marRight w:val="0"/>
          <w:marTop w:val="134"/>
          <w:marBottom w:val="0"/>
          <w:divBdr>
            <w:top w:val="none" w:sz="0" w:space="0" w:color="auto"/>
            <w:left w:val="none" w:sz="0" w:space="0" w:color="auto"/>
            <w:bottom w:val="none" w:sz="0" w:space="0" w:color="auto"/>
            <w:right w:val="none" w:sz="0" w:space="0" w:color="auto"/>
          </w:divBdr>
        </w:div>
      </w:divsChild>
    </w:div>
    <w:div w:id="1417357964">
      <w:bodyDiv w:val="1"/>
      <w:marLeft w:val="0"/>
      <w:marRight w:val="0"/>
      <w:marTop w:val="0"/>
      <w:marBottom w:val="0"/>
      <w:divBdr>
        <w:top w:val="none" w:sz="0" w:space="0" w:color="auto"/>
        <w:left w:val="none" w:sz="0" w:space="0" w:color="auto"/>
        <w:bottom w:val="none" w:sz="0" w:space="0" w:color="auto"/>
        <w:right w:val="none" w:sz="0" w:space="0" w:color="auto"/>
      </w:divBdr>
    </w:div>
    <w:div w:id="1421563523">
      <w:bodyDiv w:val="1"/>
      <w:marLeft w:val="0"/>
      <w:marRight w:val="0"/>
      <w:marTop w:val="0"/>
      <w:marBottom w:val="0"/>
      <w:divBdr>
        <w:top w:val="none" w:sz="0" w:space="0" w:color="auto"/>
        <w:left w:val="none" w:sz="0" w:space="0" w:color="auto"/>
        <w:bottom w:val="none" w:sz="0" w:space="0" w:color="auto"/>
        <w:right w:val="none" w:sz="0" w:space="0" w:color="auto"/>
      </w:divBdr>
    </w:div>
    <w:div w:id="1486505774">
      <w:bodyDiv w:val="1"/>
      <w:marLeft w:val="0"/>
      <w:marRight w:val="0"/>
      <w:marTop w:val="0"/>
      <w:marBottom w:val="0"/>
      <w:divBdr>
        <w:top w:val="none" w:sz="0" w:space="0" w:color="auto"/>
        <w:left w:val="none" w:sz="0" w:space="0" w:color="auto"/>
        <w:bottom w:val="none" w:sz="0" w:space="0" w:color="auto"/>
        <w:right w:val="none" w:sz="0" w:space="0" w:color="auto"/>
      </w:divBdr>
      <w:divsChild>
        <w:div w:id="397897167">
          <w:marLeft w:val="274"/>
          <w:marRight w:val="0"/>
          <w:marTop w:val="0"/>
          <w:marBottom w:val="0"/>
          <w:divBdr>
            <w:top w:val="none" w:sz="0" w:space="0" w:color="auto"/>
            <w:left w:val="none" w:sz="0" w:space="0" w:color="auto"/>
            <w:bottom w:val="none" w:sz="0" w:space="0" w:color="auto"/>
            <w:right w:val="none" w:sz="0" w:space="0" w:color="auto"/>
          </w:divBdr>
        </w:div>
        <w:div w:id="553809032">
          <w:marLeft w:val="274"/>
          <w:marRight w:val="0"/>
          <w:marTop w:val="0"/>
          <w:marBottom w:val="0"/>
          <w:divBdr>
            <w:top w:val="none" w:sz="0" w:space="0" w:color="auto"/>
            <w:left w:val="none" w:sz="0" w:space="0" w:color="auto"/>
            <w:bottom w:val="none" w:sz="0" w:space="0" w:color="auto"/>
            <w:right w:val="none" w:sz="0" w:space="0" w:color="auto"/>
          </w:divBdr>
        </w:div>
        <w:div w:id="2005543798">
          <w:marLeft w:val="274"/>
          <w:marRight w:val="0"/>
          <w:marTop w:val="0"/>
          <w:marBottom w:val="0"/>
          <w:divBdr>
            <w:top w:val="none" w:sz="0" w:space="0" w:color="auto"/>
            <w:left w:val="none" w:sz="0" w:space="0" w:color="auto"/>
            <w:bottom w:val="none" w:sz="0" w:space="0" w:color="auto"/>
            <w:right w:val="none" w:sz="0" w:space="0" w:color="auto"/>
          </w:divBdr>
        </w:div>
      </w:divsChild>
    </w:div>
    <w:div w:id="1630622890">
      <w:bodyDiv w:val="1"/>
      <w:marLeft w:val="0"/>
      <w:marRight w:val="0"/>
      <w:marTop w:val="0"/>
      <w:marBottom w:val="0"/>
      <w:divBdr>
        <w:top w:val="none" w:sz="0" w:space="0" w:color="auto"/>
        <w:left w:val="none" w:sz="0" w:space="0" w:color="auto"/>
        <w:bottom w:val="none" w:sz="0" w:space="0" w:color="auto"/>
        <w:right w:val="none" w:sz="0" w:space="0" w:color="auto"/>
      </w:divBdr>
      <w:divsChild>
        <w:div w:id="520239485">
          <w:marLeft w:val="547"/>
          <w:marRight w:val="0"/>
          <w:marTop w:val="0"/>
          <w:marBottom w:val="0"/>
          <w:divBdr>
            <w:top w:val="none" w:sz="0" w:space="0" w:color="auto"/>
            <w:left w:val="none" w:sz="0" w:space="0" w:color="auto"/>
            <w:bottom w:val="none" w:sz="0" w:space="0" w:color="auto"/>
            <w:right w:val="none" w:sz="0" w:space="0" w:color="auto"/>
          </w:divBdr>
        </w:div>
        <w:div w:id="1493183620">
          <w:marLeft w:val="547"/>
          <w:marRight w:val="0"/>
          <w:marTop w:val="0"/>
          <w:marBottom w:val="0"/>
          <w:divBdr>
            <w:top w:val="none" w:sz="0" w:space="0" w:color="auto"/>
            <w:left w:val="none" w:sz="0" w:space="0" w:color="auto"/>
            <w:bottom w:val="none" w:sz="0" w:space="0" w:color="auto"/>
            <w:right w:val="none" w:sz="0" w:space="0" w:color="auto"/>
          </w:divBdr>
        </w:div>
        <w:div w:id="1605532590">
          <w:marLeft w:val="547"/>
          <w:marRight w:val="0"/>
          <w:marTop w:val="0"/>
          <w:marBottom w:val="0"/>
          <w:divBdr>
            <w:top w:val="none" w:sz="0" w:space="0" w:color="auto"/>
            <w:left w:val="none" w:sz="0" w:space="0" w:color="auto"/>
            <w:bottom w:val="none" w:sz="0" w:space="0" w:color="auto"/>
            <w:right w:val="none" w:sz="0" w:space="0" w:color="auto"/>
          </w:divBdr>
        </w:div>
      </w:divsChild>
    </w:div>
    <w:div w:id="1640188220">
      <w:bodyDiv w:val="1"/>
      <w:marLeft w:val="0"/>
      <w:marRight w:val="0"/>
      <w:marTop w:val="0"/>
      <w:marBottom w:val="0"/>
      <w:divBdr>
        <w:top w:val="none" w:sz="0" w:space="0" w:color="auto"/>
        <w:left w:val="none" w:sz="0" w:space="0" w:color="auto"/>
        <w:bottom w:val="none" w:sz="0" w:space="0" w:color="auto"/>
        <w:right w:val="none" w:sz="0" w:space="0" w:color="auto"/>
      </w:divBdr>
    </w:div>
    <w:div w:id="1656177569">
      <w:bodyDiv w:val="1"/>
      <w:marLeft w:val="0"/>
      <w:marRight w:val="0"/>
      <w:marTop w:val="0"/>
      <w:marBottom w:val="0"/>
      <w:divBdr>
        <w:top w:val="none" w:sz="0" w:space="0" w:color="auto"/>
        <w:left w:val="none" w:sz="0" w:space="0" w:color="auto"/>
        <w:bottom w:val="none" w:sz="0" w:space="0" w:color="auto"/>
        <w:right w:val="none" w:sz="0" w:space="0" w:color="auto"/>
      </w:divBdr>
      <w:divsChild>
        <w:div w:id="815800566">
          <w:marLeft w:val="806"/>
          <w:marRight w:val="0"/>
          <w:marTop w:val="125"/>
          <w:marBottom w:val="0"/>
          <w:divBdr>
            <w:top w:val="none" w:sz="0" w:space="0" w:color="auto"/>
            <w:left w:val="none" w:sz="0" w:space="0" w:color="auto"/>
            <w:bottom w:val="none" w:sz="0" w:space="0" w:color="auto"/>
            <w:right w:val="none" w:sz="0" w:space="0" w:color="auto"/>
          </w:divBdr>
        </w:div>
        <w:div w:id="2081751767">
          <w:marLeft w:val="806"/>
          <w:marRight w:val="0"/>
          <w:marTop w:val="125"/>
          <w:marBottom w:val="0"/>
          <w:divBdr>
            <w:top w:val="none" w:sz="0" w:space="0" w:color="auto"/>
            <w:left w:val="none" w:sz="0" w:space="0" w:color="auto"/>
            <w:bottom w:val="none" w:sz="0" w:space="0" w:color="auto"/>
            <w:right w:val="none" w:sz="0" w:space="0" w:color="auto"/>
          </w:divBdr>
        </w:div>
        <w:div w:id="1571109518">
          <w:marLeft w:val="806"/>
          <w:marRight w:val="0"/>
          <w:marTop w:val="125"/>
          <w:marBottom w:val="0"/>
          <w:divBdr>
            <w:top w:val="none" w:sz="0" w:space="0" w:color="auto"/>
            <w:left w:val="none" w:sz="0" w:space="0" w:color="auto"/>
            <w:bottom w:val="none" w:sz="0" w:space="0" w:color="auto"/>
            <w:right w:val="none" w:sz="0" w:space="0" w:color="auto"/>
          </w:divBdr>
        </w:div>
        <w:div w:id="619338461">
          <w:marLeft w:val="806"/>
          <w:marRight w:val="0"/>
          <w:marTop w:val="125"/>
          <w:marBottom w:val="0"/>
          <w:divBdr>
            <w:top w:val="none" w:sz="0" w:space="0" w:color="auto"/>
            <w:left w:val="none" w:sz="0" w:space="0" w:color="auto"/>
            <w:bottom w:val="none" w:sz="0" w:space="0" w:color="auto"/>
            <w:right w:val="none" w:sz="0" w:space="0" w:color="auto"/>
          </w:divBdr>
        </w:div>
        <w:div w:id="533081327">
          <w:marLeft w:val="806"/>
          <w:marRight w:val="0"/>
          <w:marTop w:val="125"/>
          <w:marBottom w:val="0"/>
          <w:divBdr>
            <w:top w:val="none" w:sz="0" w:space="0" w:color="auto"/>
            <w:left w:val="none" w:sz="0" w:space="0" w:color="auto"/>
            <w:bottom w:val="none" w:sz="0" w:space="0" w:color="auto"/>
            <w:right w:val="none" w:sz="0" w:space="0" w:color="auto"/>
          </w:divBdr>
        </w:div>
      </w:divsChild>
    </w:div>
    <w:div w:id="1666006350">
      <w:bodyDiv w:val="1"/>
      <w:marLeft w:val="0"/>
      <w:marRight w:val="0"/>
      <w:marTop w:val="0"/>
      <w:marBottom w:val="0"/>
      <w:divBdr>
        <w:top w:val="none" w:sz="0" w:space="0" w:color="auto"/>
        <w:left w:val="none" w:sz="0" w:space="0" w:color="auto"/>
        <w:bottom w:val="none" w:sz="0" w:space="0" w:color="auto"/>
        <w:right w:val="none" w:sz="0" w:space="0" w:color="auto"/>
      </w:divBdr>
    </w:div>
    <w:div w:id="1699623997">
      <w:bodyDiv w:val="1"/>
      <w:marLeft w:val="0"/>
      <w:marRight w:val="0"/>
      <w:marTop w:val="0"/>
      <w:marBottom w:val="0"/>
      <w:divBdr>
        <w:top w:val="none" w:sz="0" w:space="0" w:color="auto"/>
        <w:left w:val="none" w:sz="0" w:space="0" w:color="auto"/>
        <w:bottom w:val="none" w:sz="0" w:space="0" w:color="auto"/>
        <w:right w:val="none" w:sz="0" w:space="0" w:color="auto"/>
      </w:divBdr>
      <w:divsChild>
        <w:div w:id="896626040">
          <w:marLeft w:val="446"/>
          <w:marRight w:val="0"/>
          <w:marTop w:val="0"/>
          <w:marBottom w:val="0"/>
          <w:divBdr>
            <w:top w:val="none" w:sz="0" w:space="0" w:color="auto"/>
            <w:left w:val="none" w:sz="0" w:space="0" w:color="auto"/>
            <w:bottom w:val="none" w:sz="0" w:space="0" w:color="auto"/>
            <w:right w:val="none" w:sz="0" w:space="0" w:color="auto"/>
          </w:divBdr>
        </w:div>
        <w:div w:id="952589339">
          <w:marLeft w:val="446"/>
          <w:marRight w:val="0"/>
          <w:marTop w:val="0"/>
          <w:marBottom w:val="0"/>
          <w:divBdr>
            <w:top w:val="none" w:sz="0" w:space="0" w:color="auto"/>
            <w:left w:val="none" w:sz="0" w:space="0" w:color="auto"/>
            <w:bottom w:val="none" w:sz="0" w:space="0" w:color="auto"/>
            <w:right w:val="none" w:sz="0" w:space="0" w:color="auto"/>
          </w:divBdr>
        </w:div>
        <w:div w:id="514465483">
          <w:marLeft w:val="446"/>
          <w:marRight w:val="0"/>
          <w:marTop w:val="0"/>
          <w:marBottom w:val="0"/>
          <w:divBdr>
            <w:top w:val="none" w:sz="0" w:space="0" w:color="auto"/>
            <w:left w:val="none" w:sz="0" w:space="0" w:color="auto"/>
            <w:bottom w:val="none" w:sz="0" w:space="0" w:color="auto"/>
            <w:right w:val="none" w:sz="0" w:space="0" w:color="auto"/>
          </w:divBdr>
        </w:div>
      </w:divsChild>
    </w:div>
    <w:div w:id="1710062254">
      <w:bodyDiv w:val="1"/>
      <w:marLeft w:val="0"/>
      <w:marRight w:val="0"/>
      <w:marTop w:val="0"/>
      <w:marBottom w:val="0"/>
      <w:divBdr>
        <w:top w:val="none" w:sz="0" w:space="0" w:color="auto"/>
        <w:left w:val="none" w:sz="0" w:space="0" w:color="auto"/>
        <w:bottom w:val="none" w:sz="0" w:space="0" w:color="auto"/>
        <w:right w:val="none" w:sz="0" w:space="0" w:color="auto"/>
      </w:divBdr>
    </w:div>
    <w:div w:id="1777552247">
      <w:bodyDiv w:val="1"/>
      <w:marLeft w:val="0"/>
      <w:marRight w:val="0"/>
      <w:marTop w:val="0"/>
      <w:marBottom w:val="0"/>
      <w:divBdr>
        <w:top w:val="none" w:sz="0" w:space="0" w:color="auto"/>
        <w:left w:val="none" w:sz="0" w:space="0" w:color="auto"/>
        <w:bottom w:val="none" w:sz="0" w:space="0" w:color="auto"/>
        <w:right w:val="none" w:sz="0" w:space="0" w:color="auto"/>
      </w:divBdr>
    </w:div>
    <w:div w:id="1779517898">
      <w:bodyDiv w:val="1"/>
      <w:marLeft w:val="0"/>
      <w:marRight w:val="0"/>
      <w:marTop w:val="0"/>
      <w:marBottom w:val="0"/>
      <w:divBdr>
        <w:top w:val="none" w:sz="0" w:space="0" w:color="auto"/>
        <w:left w:val="none" w:sz="0" w:space="0" w:color="auto"/>
        <w:bottom w:val="none" w:sz="0" w:space="0" w:color="auto"/>
        <w:right w:val="none" w:sz="0" w:space="0" w:color="auto"/>
      </w:divBdr>
    </w:div>
    <w:div w:id="1795637555">
      <w:bodyDiv w:val="1"/>
      <w:marLeft w:val="0"/>
      <w:marRight w:val="0"/>
      <w:marTop w:val="0"/>
      <w:marBottom w:val="0"/>
      <w:divBdr>
        <w:top w:val="none" w:sz="0" w:space="0" w:color="auto"/>
        <w:left w:val="none" w:sz="0" w:space="0" w:color="auto"/>
        <w:bottom w:val="none" w:sz="0" w:space="0" w:color="auto"/>
        <w:right w:val="none" w:sz="0" w:space="0" w:color="auto"/>
      </w:divBdr>
    </w:div>
    <w:div w:id="1830054905">
      <w:bodyDiv w:val="1"/>
      <w:marLeft w:val="0"/>
      <w:marRight w:val="0"/>
      <w:marTop w:val="0"/>
      <w:marBottom w:val="0"/>
      <w:divBdr>
        <w:top w:val="none" w:sz="0" w:space="0" w:color="auto"/>
        <w:left w:val="none" w:sz="0" w:space="0" w:color="auto"/>
        <w:bottom w:val="none" w:sz="0" w:space="0" w:color="auto"/>
        <w:right w:val="none" w:sz="0" w:space="0" w:color="auto"/>
      </w:divBdr>
    </w:div>
    <w:div w:id="1865365586">
      <w:bodyDiv w:val="1"/>
      <w:marLeft w:val="0"/>
      <w:marRight w:val="0"/>
      <w:marTop w:val="0"/>
      <w:marBottom w:val="0"/>
      <w:divBdr>
        <w:top w:val="none" w:sz="0" w:space="0" w:color="auto"/>
        <w:left w:val="none" w:sz="0" w:space="0" w:color="auto"/>
        <w:bottom w:val="none" w:sz="0" w:space="0" w:color="auto"/>
        <w:right w:val="none" w:sz="0" w:space="0" w:color="auto"/>
      </w:divBdr>
    </w:div>
    <w:div w:id="1924146323">
      <w:bodyDiv w:val="1"/>
      <w:marLeft w:val="0"/>
      <w:marRight w:val="0"/>
      <w:marTop w:val="0"/>
      <w:marBottom w:val="0"/>
      <w:divBdr>
        <w:top w:val="none" w:sz="0" w:space="0" w:color="auto"/>
        <w:left w:val="none" w:sz="0" w:space="0" w:color="auto"/>
        <w:bottom w:val="none" w:sz="0" w:space="0" w:color="auto"/>
        <w:right w:val="none" w:sz="0" w:space="0" w:color="auto"/>
      </w:divBdr>
      <w:divsChild>
        <w:div w:id="481654914">
          <w:marLeft w:val="547"/>
          <w:marRight w:val="0"/>
          <w:marTop w:val="134"/>
          <w:marBottom w:val="0"/>
          <w:divBdr>
            <w:top w:val="none" w:sz="0" w:space="0" w:color="auto"/>
            <w:left w:val="none" w:sz="0" w:space="0" w:color="auto"/>
            <w:bottom w:val="none" w:sz="0" w:space="0" w:color="auto"/>
            <w:right w:val="none" w:sz="0" w:space="0" w:color="auto"/>
          </w:divBdr>
        </w:div>
        <w:div w:id="6636425">
          <w:marLeft w:val="547"/>
          <w:marRight w:val="0"/>
          <w:marTop w:val="134"/>
          <w:marBottom w:val="0"/>
          <w:divBdr>
            <w:top w:val="none" w:sz="0" w:space="0" w:color="auto"/>
            <w:left w:val="none" w:sz="0" w:space="0" w:color="auto"/>
            <w:bottom w:val="none" w:sz="0" w:space="0" w:color="auto"/>
            <w:right w:val="none" w:sz="0" w:space="0" w:color="auto"/>
          </w:divBdr>
        </w:div>
      </w:divsChild>
    </w:div>
    <w:div w:id="2032298062">
      <w:bodyDiv w:val="1"/>
      <w:marLeft w:val="0"/>
      <w:marRight w:val="0"/>
      <w:marTop w:val="0"/>
      <w:marBottom w:val="0"/>
      <w:divBdr>
        <w:top w:val="none" w:sz="0" w:space="0" w:color="auto"/>
        <w:left w:val="none" w:sz="0" w:space="0" w:color="auto"/>
        <w:bottom w:val="none" w:sz="0" w:space="0" w:color="auto"/>
        <w:right w:val="none" w:sz="0" w:space="0" w:color="auto"/>
      </w:divBdr>
      <w:divsChild>
        <w:div w:id="196889207">
          <w:marLeft w:val="806"/>
          <w:marRight w:val="0"/>
          <w:marTop w:val="0"/>
          <w:marBottom w:val="0"/>
          <w:divBdr>
            <w:top w:val="none" w:sz="0" w:space="0" w:color="auto"/>
            <w:left w:val="none" w:sz="0" w:space="0" w:color="auto"/>
            <w:bottom w:val="none" w:sz="0" w:space="0" w:color="auto"/>
            <w:right w:val="none" w:sz="0" w:space="0" w:color="auto"/>
          </w:divBdr>
        </w:div>
        <w:div w:id="126247649">
          <w:marLeft w:val="806"/>
          <w:marRight w:val="0"/>
          <w:marTop w:val="0"/>
          <w:marBottom w:val="0"/>
          <w:divBdr>
            <w:top w:val="none" w:sz="0" w:space="0" w:color="auto"/>
            <w:left w:val="none" w:sz="0" w:space="0" w:color="auto"/>
            <w:bottom w:val="none" w:sz="0" w:space="0" w:color="auto"/>
            <w:right w:val="none" w:sz="0" w:space="0" w:color="auto"/>
          </w:divBdr>
        </w:div>
        <w:div w:id="1337151821">
          <w:marLeft w:val="806"/>
          <w:marRight w:val="0"/>
          <w:marTop w:val="0"/>
          <w:marBottom w:val="0"/>
          <w:divBdr>
            <w:top w:val="none" w:sz="0" w:space="0" w:color="auto"/>
            <w:left w:val="none" w:sz="0" w:space="0" w:color="auto"/>
            <w:bottom w:val="none" w:sz="0" w:space="0" w:color="auto"/>
            <w:right w:val="none" w:sz="0" w:space="0" w:color="auto"/>
          </w:divBdr>
        </w:div>
        <w:div w:id="2044478810">
          <w:marLeft w:val="806"/>
          <w:marRight w:val="0"/>
          <w:marTop w:val="0"/>
          <w:marBottom w:val="0"/>
          <w:divBdr>
            <w:top w:val="none" w:sz="0" w:space="0" w:color="auto"/>
            <w:left w:val="none" w:sz="0" w:space="0" w:color="auto"/>
            <w:bottom w:val="none" w:sz="0" w:space="0" w:color="auto"/>
            <w:right w:val="none" w:sz="0" w:space="0" w:color="auto"/>
          </w:divBdr>
        </w:div>
        <w:div w:id="2010332001">
          <w:marLeft w:val="806"/>
          <w:marRight w:val="0"/>
          <w:marTop w:val="0"/>
          <w:marBottom w:val="0"/>
          <w:divBdr>
            <w:top w:val="none" w:sz="0" w:space="0" w:color="auto"/>
            <w:left w:val="none" w:sz="0" w:space="0" w:color="auto"/>
            <w:bottom w:val="none" w:sz="0" w:space="0" w:color="auto"/>
            <w:right w:val="none" w:sz="0" w:space="0" w:color="auto"/>
          </w:divBdr>
        </w:div>
        <w:div w:id="128405693">
          <w:marLeft w:val="806"/>
          <w:marRight w:val="0"/>
          <w:marTop w:val="0"/>
          <w:marBottom w:val="0"/>
          <w:divBdr>
            <w:top w:val="none" w:sz="0" w:space="0" w:color="auto"/>
            <w:left w:val="none" w:sz="0" w:space="0" w:color="auto"/>
            <w:bottom w:val="none" w:sz="0" w:space="0" w:color="auto"/>
            <w:right w:val="none" w:sz="0" w:space="0" w:color="auto"/>
          </w:divBdr>
        </w:div>
      </w:divsChild>
    </w:div>
    <w:div w:id="2052070007">
      <w:bodyDiv w:val="1"/>
      <w:marLeft w:val="0"/>
      <w:marRight w:val="0"/>
      <w:marTop w:val="0"/>
      <w:marBottom w:val="0"/>
      <w:divBdr>
        <w:top w:val="none" w:sz="0" w:space="0" w:color="auto"/>
        <w:left w:val="none" w:sz="0" w:space="0" w:color="auto"/>
        <w:bottom w:val="none" w:sz="0" w:space="0" w:color="auto"/>
        <w:right w:val="none" w:sz="0" w:space="0" w:color="auto"/>
      </w:divBdr>
    </w:div>
    <w:div w:id="2088841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s://www.pianoo.nl/sites/default/files/documents/gerelateerd/fs_40-rcc_sce_explenation.pd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rebus.eu.com/wp-content/uploads/2017/03/REBus-Case-Study-ProRail-.pdf"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ec.europa.eu/environment/gpp/pdf/news_alert/Issue65_Case_Study_131_Herning.pdf"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wrapcymru.org.uk/sites/files/wrap/20180305_Swansea_Council_Case_Study_Final_V1.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yperlink" Target="http://www.wrapcymru.org.uk/sites/files/wrap/20170929%20Welsh%20Government%20Facilities%20Management%20-%20English%20V1.pdf" TargetMode="External"/><Relationship Id="rId4" Type="http://schemas.microsoft.com/office/2007/relationships/stylesWithEffects" Target="stylesWithEffects.xml"/><Relationship Id="rId9" Type="http://schemas.openxmlformats.org/officeDocument/2006/relationships/hyperlink" Target="http://ec.europa.eu/environment/gpp/index_en.htm" TargetMode="External"/><Relationship Id="rId14" Type="http://schemas.openxmlformats.org/officeDocument/2006/relationships/image" Target="media/image5.png"/><Relationship Id="rId22" Type="http://schemas.openxmlformats.org/officeDocument/2006/relationships/hyperlink" Target="http://ec.europa.eu/environment/gpp/pdf/news_alert/Issue47_Case_Study100_Turin.pdf" TargetMode="Externa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3" Type="http://schemas.openxmlformats.org/officeDocument/2006/relationships/hyperlink" Target="https://www.ellenmacarthurfoundation.org/publications/towards-the-circular-economy-vol-1-an-economic-and-business-rationale-for-an-accelerated-transition" TargetMode="External"/><Relationship Id="rId2" Type="http://schemas.openxmlformats.org/officeDocument/2006/relationships/hyperlink" Target="https://ec.europa.eu/commission/sites/beta-political/files/circular-economy-factsheet-general_en.pdf" TargetMode="External"/><Relationship Id="rId1" Type="http://schemas.openxmlformats.org/officeDocument/2006/relationships/hyperlink" Target="https://ec.europa.eu/growth/single-market/public-procurement_en" TargetMode="External"/><Relationship Id="rId4" Type="http://schemas.openxmlformats.org/officeDocument/2006/relationships/hyperlink" Target="https://www.pianoo.nl/sites/default/files/documents/documents/reportcircularcategoryenoktober2016.pdf" TargetMode="External"/></Relationships>
</file>

<file path=word/theme/theme1.xml><?xml version="1.0" encoding="utf-8"?>
<a:theme xmlns:a="http://schemas.openxmlformats.org/drawingml/2006/main" name="Theme Iclei">
  <a:themeElements>
    <a:clrScheme name="GPP Training colours">
      <a:dk1>
        <a:srgbClr val="484847"/>
      </a:dk1>
      <a:lt1>
        <a:sysClr val="window" lastClr="FFFFFF"/>
      </a:lt1>
      <a:dk2>
        <a:srgbClr val="008A88"/>
      </a:dk2>
      <a:lt2>
        <a:srgbClr val="EEECE1"/>
      </a:lt2>
      <a:accent1>
        <a:srgbClr val="1C665A"/>
      </a:accent1>
      <a:accent2>
        <a:srgbClr val="9BB51B"/>
      </a:accent2>
      <a:accent3>
        <a:srgbClr val="BBD828"/>
      </a:accent3>
      <a:accent4>
        <a:srgbClr val="D8E6B0"/>
      </a:accent4>
      <a:accent5>
        <a:srgbClr val="31859B"/>
      </a:accent5>
      <a:accent6>
        <a:srgbClr val="AFC63A"/>
      </a:accent6>
      <a:hlink>
        <a:srgbClr val="366092"/>
      </a:hlink>
      <a:folHlink>
        <a:srgbClr val="E36C09"/>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0218E3-E373-4444-9D8A-07C0F59F5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3345</Words>
  <Characters>19069</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Iclei</Company>
  <LinksUpToDate>false</LinksUpToDate>
  <CharactersWithSpaces>22370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Cotel</dc:creator>
  <cp:lastModifiedBy>HStoev</cp:lastModifiedBy>
  <cp:revision>2</cp:revision>
  <dcterms:created xsi:type="dcterms:W3CDTF">2020-03-10T13:57:00Z</dcterms:created>
  <dcterms:modified xsi:type="dcterms:W3CDTF">2020-03-10T13:57:00Z</dcterms:modified>
</cp:coreProperties>
</file>