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8F" w:rsidRPr="009D599D" w:rsidRDefault="005E7F8F" w:rsidP="005E7F8F">
      <w:pPr>
        <w:pStyle w:val="2"/>
        <w:tabs>
          <w:tab w:val="clear" w:pos="851"/>
        </w:tabs>
        <w:rPr>
          <w:rFonts w:ascii="Trebuchet MS" w:hAnsi="Trebuchet MS"/>
          <w:spacing w:val="34"/>
          <w:sz w:val="18"/>
          <w:szCs w:val="18"/>
          <w:lang w:val="en-US"/>
        </w:rPr>
      </w:pPr>
      <w:r w:rsidRPr="009D599D">
        <w:rPr>
          <w:rFonts w:ascii="Trebuchet MS" w:hAnsi="Trebuchet MS"/>
          <w:spacing w:val="34"/>
          <w:sz w:val="18"/>
          <w:szCs w:val="18"/>
          <w:lang w:val="en-US"/>
        </w:rPr>
        <w:t>Hellenic Republic</w:t>
      </w:r>
    </w:p>
    <w:p w:rsidR="005E7F8F" w:rsidRPr="009D599D" w:rsidRDefault="005E7F8F" w:rsidP="005E7F8F">
      <w:pPr>
        <w:pStyle w:val="2"/>
        <w:tabs>
          <w:tab w:val="clear" w:pos="851"/>
        </w:tabs>
        <w:rPr>
          <w:rFonts w:ascii="Trebuchet MS" w:hAnsi="Trebuchet MS"/>
          <w:spacing w:val="34"/>
          <w:sz w:val="18"/>
          <w:szCs w:val="18"/>
          <w:lang w:val="en-US"/>
        </w:rPr>
      </w:pPr>
      <w:r w:rsidRPr="009D599D">
        <w:rPr>
          <w:rFonts w:ascii="Trebuchet MS" w:hAnsi="Trebuchet MS"/>
          <w:spacing w:val="34"/>
          <w:sz w:val="18"/>
          <w:szCs w:val="18"/>
          <w:lang w:val="en-US"/>
        </w:rPr>
        <w:t>Decentralized Administration of Macedonia and Thrace</w:t>
      </w:r>
    </w:p>
    <w:p w:rsidR="005E7F8F" w:rsidRPr="009D599D" w:rsidRDefault="005E7F8F" w:rsidP="005E7F8F">
      <w:pPr>
        <w:pStyle w:val="2"/>
        <w:tabs>
          <w:tab w:val="clear" w:pos="851"/>
        </w:tabs>
        <w:rPr>
          <w:rFonts w:ascii="Trebuchet MS" w:hAnsi="Trebuchet MS"/>
          <w:spacing w:val="34"/>
          <w:sz w:val="18"/>
          <w:szCs w:val="18"/>
          <w:lang w:val="en-US"/>
        </w:rPr>
      </w:pPr>
      <w:r w:rsidRPr="009D599D">
        <w:rPr>
          <w:rFonts w:ascii="Trebuchet MS" w:hAnsi="Trebuchet MS"/>
          <w:spacing w:val="34"/>
          <w:sz w:val="18"/>
          <w:szCs w:val="18"/>
          <w:lang w:val="en-US"/>
        </w:rPr>
        <w:t>Directorate General for Spatial, Environmental and Agricultural Policy, </w:t>
      </w:r>
    </w:p>
    <w:p w:rsidR="005E7F8F" w:rsidRPr="009D599D" w:rsidRDefault="005E7F8F" w:rsidP="005E7F8F">
      <w:pPr>
        <w:pStyle w:val="2"/>
        <w:tabs>
          <w:tab w:val="clear" w:pos="851"/>
        </w:tabs>
        <w:rPr>
          <w:rFonts w:ascii="Trebuchet MS" w:hAnsi="Trebuchet MS"/>
          <w:spacing w:val="34"/>
          <w:sz w:val="18"/>
          <w:szCs w:val="18"/>
          <w:lang w:val="en-US"/>
        </w:rPr>
      </w:pPr>
      <w:r w:rsidRPr="002508FD">
        <w:rPr>
          <w:rFonts w:ascii="Trebuchet MS" w:hAnsi="Trebuchet MS"/>
          <w:spacing w:val="34"/>
          <w:sz w:val="18"/>
          <w:szCs w:val="18"/>
          <w:lang w:val="en-US"/>
        </w:rPr>
        <w:t>Directorate for Environmental and Spatial Planning of East Macedonia and Thrace</w:t>
      </w:r>
    </w:p>
    <w:p w:rsidR="00D6064E" w:rsidRPr="0023681C" w:rsidRDefault="008A0E71" w:rsidP="005E7F8F">
      <w:pPr>
        <w:pStyle w:val="2"/>
        <w:tabs>
          <w:tab w:val="clear" w:pos="851"/>
          <w:tab w:val="left" w:pos="1418"/>
        </w:tabs>
        <w:rPr>
          <w:rFonts w:ascii="Trebuchet MS" w:hAnsi="Trebuchet MS"/>
          <w:b w:val="0"/>
          <w:sz w:val="18"/>
          <w:szCs w:val="18"/>
          <w:lang w:val="en-US"/>
        </w:rPr>
      </w:pPr>
      <w:r>
        <w:rPr>
          <w:rFonts w:ascii="Trebuchet MS" w:hAnsi="Trebuchet MS"/>
          <w:b w:val="0"/>
          <w:sz w:val="18"/>
          <w:szCs w:val="18"/>
          <w:lang w:val="en-US"/>
        </w:rPr>
        <w:t>information</w:t>
      </w:r>
      <w:r>
        <w:rPr>
          <w:rFonts w:ascii="Trebuchet MS" w:hAnsi="Trebuchet MS"/>
          <w:b w:val="0"/>
          <w:sz w:val="18"/>
          <w:szCs w:val="18"/>
          <w:lang w:val="en-US"/>
        </w:rPr>
        <w:tab/>
      </w:r>
      <w:r w:rsidR="0023681C">
        <w:rPr>
          <w:rFonts w:ascii="Trebuchet MS" w:hAnsi="Trebuchet MS"/>
          <w:b w:val="0"/>
          <w:sz w:val="18"/>
          <w:szCs w:val="18"/>
          <w:lang w:val="en-US"/>
        </w:rPr>
        <w:t xml:space="preserve">Ms. </w:t>
      </w:r>
      <w:r w:rsidR="00A90425">
        <w:rPr>
          <w:rFonts w:ascii="Trebuchet MS" w:hAnsi="Trebuchet MS"/>
          <w:b w:val="0"/>
          <w:sz w:val="18"/>
          <w:szCs w:val="18"/>
          <w:lang w:val="en-US"/>
        </w:rPr>
        <w:t>Touratzidou Polixeni</w:t>
      </w:r>
    </w:p>
    <w:p w:rsidR="005E7F8F" w:rsidRPr="005E7F8F" w:rsidRDefault="005E7F8F" w:rsidP="005E7F8F">
      <w:pPr>
        <w:pStyle w:val="2"/>
        <w:tabs>
          <w:tab w:val="clear" w:pos="851"/>
          <w:tab w:val="left" w:pos="1418"/>
        </w:tabs>
        <w:rPr>
          <w:rFonts w:ascii="Trebuchet MS" w:hAnsi="Trebuchet MS"/>
          <w:b w:val="0"/>
          <w:sz w:val="18"/>
          <w:szCs w:val="18"/>
          <w:lang w:val="en-US"/>
        </w:rPr>
      </w:pPr>
      <w:r w:rsidRPr="005E7F8F">
        <w:rPr>
          <w:rFonts w:ascii="Trebuchet MS" w:hAnsi="Trebuchet MS"/>
          <w:b w:val="0"/>
          <w:sz w:val="18"/>
          <w:szCs w:val="18"/>
          <w:lang w:val="en-GB"/>
        </w:rPr>
        <w:t>e</w:t>
      </w:r>
      <w:r w:rsidRPr="005E7F8F">
        <w:rPr>
          <w:rFonts w:ascii="Trebuchet MS" w:hAnsi="Trebuchet MS"/>
          <w:b w:val="0"/>
          <w:sz w:val="18"/>
          <w:szCs w:val="18"/>
          <w:lang w:val="en-US"/>
        </w:rPr>
        <w:t>-</w:t>
      </w:r>
      <w:r w:rsidRPr="005E7F8F">
        <w:rPr>
          <w:rFonts w:ascii="Trebuchet MS" w:hAnsi="Trebuchet MS"/>
          <w:b w:val="0"/>
          <w:sz w:val="18"/>
          <w:szCs w:val="18"/>
          <w:lang w:val="en-GB"/>
        </w:rPr>
        <w:t>mail</w:t>
      </w:r>
      <w:r w:rsidRPr="005E7F8F">
        <w:rPr>
          <w:rFonts w:ascii="Trebuchet MS" w:hAnsi="Trebuchet MS"/>
          <w:b w:val="0"/>
          <w:sz w:val="18"/>
          <w:szCs w:val="18"/>
          <w:lang w:val="en-US"/>
        </w:rPr>
        <w:t>:</w:t>
      </w:r>
      <w:r w:rsidRPr="005E7F8F">
        <w:rPr>
          <w:rFonts w:ascii="Trebuchet MS" w:hAnsi="Trebuchet MS"/>
          <w:b w:val="0"/>
          <w:sz w:val="18"/>
          <w:szCs w:val="18"/>
          <w:lang w:val="en-US"/>
        </w:rPr>
        <w:tab/>
      </w:r>
      <w:hyperlink r:id="rId8" w:history="1">
        <w:r w:rsidRPr="005E7F8F">
          <w:rPr>
            <w:rStyle w:val="-"/>
            <w:rFonts w:ascii="Trebuchet MS" w:hAnsi="Trebuchet MS"/>
            <w:b w:val="0"/>
            <w:sz w:val="18"/>
            <w:szCs w:val="18"/>
            <w:lang w:val="en-US"/>
          </w:rPr>
          <w:t>dpxs-amt@m-t.gov.gr</w:t>
        </w:r>
      </w:hyperlink>
    </w:p>
    <w:p w:rsidR="005E7F8F" w:rsidRPr="002508FD" w:rsidRDefault="005E7F8F" w:rsidP="005E7F8F">
      <w:pPr>
        <w:pStyle w:val="2"/>
        <w:tabs>
          <w:tab w:val="clear" w:pos="851"/>
          <w:tab w:val="left" w:pos="1418"/>
        </w:tabs>
        <w:rPr>
          <w:rFonts w:ascii="Trebuchet MS" w:hAnsi="Trebuchet MS"/>
          <w:b w:val="0"/>
          <w:sz w:val="18"/>
          <w:szCs w:val="18"/>
          <w:lang w:val="en-US"/>
        </w:rPr>
      </w:pPr>
      <w:r w:rsidRPr="005E7F8F">
        <w:rPr>
          <w:rFonts w:ascii="Trebuchet MS" w:hAnsi="Trebuchet MS"/>
          <w:b w:val="0"/>
          <w:sz w:val="18"/>
          <w:szCs w:val="18"/>
          <w:lang w:val="en-US"/>
        </w:rPr>
        <w:tab/>
      </w:r>
      <w:r w:rsidR="00A90425">
        <w:rPr>
          <w:rFonts w:ascii="Trebuchet MS" w:hAnsi="Trebuchet MS"/>
          <w:b w:val="0"/>
          <w:sz w:val="18"/>
          <w:szCs w:val="18"/>
          <w:lang w:val="en-US"/>
        </w:rPr>
        <w:t>xeniat@m-t.gov.gr</w:t>
      </w:r>
    </w:p>
    <w:p w:rsidR="005E7F8F" w:rsidRPr="002508FD" w:rsidRDefault="005E7F8F" w:rsidP="003550CE">
      <w:pPr>
        <w:pBdr>
          <w:bottom w:val="single" w:sz="4" w:space="1" w:color="auto"/>
        </w:pBdr>
        <w:tabs>
          <w:tab w:val="left" w:pos="709"/>
        </w:tabs>
        <w:spacing w:line="360" w:lineRule="auto"/>
        <w:ind w:left="709" w:hanging="709"/>
        <w:jc w:val="both"/>
        <w:rPr>
          <w:rFonts w:ascii="Trebuchet MS" w:hAnsi="Trebuchet MS"/>
          <w:b/>
          <w:smallCaps/>
          <w:sz w:val="21"/>
          <w:szCs w:val="21"/>
          <w:lang w:val="en-US"/>
        </w:rPr>
      </w:pPr>
    </w:p>
    <w:p w:rsidR="000277F0" w:rsidRPr="002508FD" w:rsidRDefault="000277F0" w:rsidP="000277F0">
      <w:pPr>
        <w:rPr>
          <w:rFonts w:ascii="Trebuchet MS" w:hAnsi="Trebuchet MS"/>
          <w:b/>
          <w:bCs/>
          <w:sz w:val="18"/>
          <w:szCs w:val="18"/>
          <w:lang w:val="en-US"/>
        </w:rPr>
      </w:pPr>
    </w:p>
    <w:p w:rsidR="0014676C" w:rsidRDefault="008A410E" w:rsidP="0014676C">
      <w:pPr>
        <w:jc w:val="right"/>
        <w:rPr>
          <w:rFonts w:ascii="Trebuchet MS" w:hAnsi="Trebuchet MS"/>
          <w:b/>
          <w:bCs/>
          <w:sz w:val="18"/>
          <w:szCs w:val="18"/>
          <w:lang w:val="en-US"/>
        </w:rPr>
      </w:pPr>
      <w:r>
        <w:rPr>
          <w:rFonts w:ascii="Trebuchet MS" w:hAnsi="Trebuchet MS"/>
          <w:b/>
          <w:bCs/>
          <w:sz w:val="18"/>
          <w:szCs w:val="18"/>
          <w:lang w:val="en-US"/>
        </w:rPr>
        <w:t xml:space="preserve">Komotini, </w:t>
      </w:r>
      <w:r w:rsidR="00F87BEE">
        <w:rPr>
          <w:rFonts w:ascii="Trebuchet MS" w:hAnsi="Trebuchet MS"/>
          <w:b/>
          <w:bCs/>
          <w:sz w:val="18"/>
          <w:szCs w:val="18"/>
          <w:lang w:val="en-US"/>
        </w:rPr>
        <w:t>22</w:t>
      </w:r>
      <w:r w:rsidR="00A90425" w:rsidRPr="00F87BEE">
        <w:rPr>
          <w:rFonts w:ascii="Trebuchet MS" w:hAnsi="Trebuchet MS"/>
          <w:b/>
          <w:bCs/>
          <w:sz w:val="18"/>
          <w:szCs w:val="18"/>
          <w:lang w:val="en-US"/>
        </w:rPr>
        <w:t>-</w:t>
      </w:r>
      <w:r w:rsidR="00F87BEE">
        <w:rPr>
          <w:rFonts w:ascii="Trebuchet MS" w:hAnsi="Trebuchet MS"/>
          <w:b/>
          <w:bCs/>
          <w:sz w:val="18"/>
          <w:szCs w:val="18"/>
          <w:lang w:val="en-US"/>
        </w:rPr>
        <w:t>10</w:t>
      </w:r>
      <w:r w:rsidR="00A90425" w:rsidRPr="00F87BEE">
        <w:rPr>
          <w:rFonts w:ascii="Trebuchet MS" w:hAnsi="Trebuchet MS"/>
          <w:b/>
          <w:bCs/>
          <w:sz w:val="18"/>
          <w:szCs w:val="18"/>
          <w:lang w:val="en-US"/>
        </w:rPr>
        <w:t>-2024</w:t>
      </w:r>
    </w:p>
    <w:p w:rsidR="00B865BA" w:rsidRPr="008A410E" w:rsidRDefault="00B865BA" w:rsidP="0014676C">
      <w:pPr>
        <w:jc w:val="right"/>
        <w:rPr>
          <w:rFonts w:ascii="Trebuchet MS" w:hAnsi="Trebuchet MS"/>
          <w:b/>
          <w:bCs/>
          <w:sz w:val="18"/>
          <w:szCs w:val="18"/>
          <w:lang w:val="en-US"/>
        </w:rPr>
      </w:pPr>
    </w:p>
    <w:p w:rsidR="0014676C" w:rsidRDefault="0014676C" w:rsidP="000277F0">
      <w:pPr>
        <w:rPr>
          <w:rFonts w:ascii="Trebuchet MS" w:hAnsi="Trebuchet MS"/>
          <w:b/>
          <w:bCs/>
          <w:sz w:val="18"/>
          <w:szCs w:val="18"/>
          <w:lang w:val="en-US"/>
        </w:rPr>
      </w:pPr>
    </w:p>
    <w:p w:rsidR="000277F0" w:rsidRPr="00AB2450" w:rsidRDefault="000277F0" w:rsidP="000277F0">
      <w:pPr>
        <w:rPr>
          <w:rFonts w:ascii="Trebuchet MS" w:hAnsi="Trebuchet MS"/>
          <w:b/>
          <w:bCs/>
          <w:sz w:val="18"/>
          <w:szCs w:val="18"/>
          <w:lang w:val="en-US"/>
        </w:rPr>
      </w:pPr>
      <w:r w:rsidRPr="002C7311">
        <w:rPr>
          <w:rFonts w:ascii="Trebuchet MS" w:hAnsi="Trebuchet MS"/>
          <w:b/>
          <w:bCs/>
          <w:sz w:val="18"/>
          <w:szCs w:val="18"/>
          <w:lang w:val="en-US"/>
        </w:rPr>
        <w:t>Ministry of Environment and Water</w:t>
      </w:r>
      <w:r w:rsidRPr="002C7311">
        <w:rPr>
          <w:rFonts w:ascii="Trebuchet MS" w:hAnsi="Trebuchet MS"/>
          <w:sz w:val="18"/>
          <w:szCs w:val="18"/>
          <w:lang w:val="en-US"/>
        </w:rPr>
        <w:t xml:space="preserve"> – </w:t>
      </w:r>
      <w:r w:rsidRPr="00AB2450">
        <w:rPr>
          <w:rFonts w:ascii="Trebuchet MS" w:hAnsi="Trebuchet MS"/>
          <w:b/>
          <w:bCs/>
          <w:sz w:val="18"/>
          <w:szCs w:val="18"/>
          <w:lang w:val="en-US"/>
        </w:rPr>
        <w:t>Bulgaria</w:t>
      </w:r>
    </w:p>
    <w:p w:rsidR="000277F0" w:rsidRPr="002C7311" w:rsidRDefault="000277F0" w:rsidP="000277F0">
      <w:pPr>
        <w:rPr>
          <w:rFonts w:ascii="Trebuchet MS" w:hAnsi="Trebuchet MS"/>
          <w:sz w:val="18"/>
          <w:szCs w:val="18"/>
          <w:lang w:val="en-US"/>
        </w:rPr>
      </w:pPr>
      <w:r w:rsidRPr="002C7311">
        <w:rPr>
          <w:rFonts w:ascii="Trebuchet MS" w:hAnsi="Trebuchet MS"/>
          <w:sz w:val="18"/>
          <w:szCs w:val="18"/>
          <w:lang w:val="en-US"/>
        </w:rPr>
        <w:t>SEA and EIA Directorate</w:t>
      </w:r>
    </w:p>
    <w:p w:rsidR="000277F0" w:rsidRPr="002C7311" w:rsidRDefault="000277F0" w:rsidP="000277F0">
      <w:pPr>
        <w:rPr>
          <w:rFonts w:ascii="Trebuchet MS" w:hAnsi="Trebuchet MS"/>
          <w:sz w:val="18"/>
          <w:szCs w:val="18"/>
          <w:lang w:val="en-US"/>
        </w:rPr>
      </w:pPr>
      <w:r w:rsidRPr="002C7311">
        <w:rPr>
          <w:rFonts w:ascii="Trebuchet MS" w:hAnsi="Trebuchet MS"/>
          <w:sz w:val="18"/>
          <w:szCs w:val="18"/>
          <w:lang w:val="en-US"/>
        </w:rPr>
        <w:t xml:space="preserve">Focal Point for the Espoo Convention </w:t>
      </w:r>
      <w:r w:rsidR="00C17C4C">
        <w:rPr>
          <w:rFonts w:ascii="Trebuchet MS" w:hAnsi="Trebuchet MS"/>
          <w:sz w:val="18"/>
          <w:szCs w:val="18"/>
          <w:lang w:val="en-US"/>
        </w:rPr>
        <w:t>–</w:t>
      </w:r>
      <w:r w:rsidRPr="002C7311">
        <w:rPr>
          <w:rFonts w:ascii="Trebuchet MS" w:hAnsi="Trebuchet MS"/>
          <w:sz w:val="18"/>
          <w:szCs w:val="18"/>
          <w:lang w:val="en-US"/>
        </w:rPr>
        <w:t xml:space="preserve"> </w:t>
      </w:r>
      <w:r w:rsidR="00C17C4C">
        <w:rPr>
          <w:rFonts w:ascii="Trebuchet MS" w:hAnsi="Trebuchet MS"/>
          <w:sz w:val="18"/>
          <w:szCs w:val="18"/>
          <w:lang w:val="en-US"/>
        </w:rPr>
        <w:t>Mrs Maya Gandzhova</w:t>
      </w:r>
    </w:p>
    <w:p w:rsidR="000277F0" w:rsidRPr="002C7311" w:rsidRDefault="000277F0" w:rsidP="000277F0">
      <w:pPr>
        <w:rPr>
          <w:rFonts w:ascii="Trebuchet MS" w:hAnsi="Trebuchet MS"/>
          <w:sz w:val="18"/>
          <w:szCs w:val="18"/>
          <w:lang w:val="en-US"/>
        </w:rPr>
      </w:pPr>
      <w:r>
        <w:rPr>
          <w:rFonts w:ascii="Trebuchet MS" w:hAnsi="Trebuchet MS"/>
          <w:sz w:val="18"/>
          <w:szCs w:val="18"/>
        </w:rPr>
        <w:t>Ε</w:t>
      </w:r>
      <w:r w:rsidRPr="002C7311">
        <w:rPr>
          <w:rFonts w:ascii="Trebuchet MS" w:hAnsi="Trebuchet MS"/>
          <w:sz w:val="18"/>
          <w:szCs w:val="18"/>
          <w:lang w:val="en-US"/>
        </w:rPr>
        <w:t xml:space="preserve">mail: </w:t>
      </w:r>
      <w:r w:rsidR="00C17C4C" w:rsidRPr="00C17C4C">
        <w:t>mgandzhova@moew.government.bg</w:t>
      </w:r>
    </w:p>
    <w:p w:rsidR="000277F0" w:rsidRPr="00AB2450" w:rsidRDefault="000277F0" w:rsidP="000277F0">
      <w:pPr>
        <w:pStyle w:val="5"/>
        <w:tabs>
          <w:tab w:val="clear" w:pos="6521"/>
          <w:tab w:val="left" w:pos="709"/>
        </w:tabs>
        <w:ind w:left="709" w:hanging="709"/>
        <w:jc w:val="left"/>
        <w:rPr>
          <w:rFonts w:ascii="Trebuchet MS" w:hAnsi="Trebuchet MS"/>
          <w:bCs/>
          <w:spacing w:val="0"/>
          <w:sz w:val="18"/>
          <w:szCs w:val="18"/>
          <w:lang w:val="en-US"/>
        </w:rPr>
      </w:pPr>
    </w:p>
    <w:p w:rsidR="005E7F8F" w:rsidRPr="000277F0" w:rsidRDefault="005E7F8F" w:rsidP="00226A2C">
      <w:pPr>
        <w:tabs>
          <w:tab w:val="left" w:pos="709"/>
        </w:tabs>
        <w:spacing w:line="360" w:lineRule="auto"/>
        <w:ind w:left="709" w:hanging="709"/>
        <w:jc w:val="both"/>
        <w:rPr>
          <w:rFonts w:ascii="Trebuchet MS" w:hAnsi="Trebuchet MS"/>
          <w:b/>
          <w:smallCaps/>
          <w:sz w:val="21"/>
          <w:szCs w:val="21"/>
          <w:lang w:val="en-US"/>
        </w:rPr>
      </w:pPr>
    </w:p>
    <w:p w:rsidR="00633549" w:rsidRPr="004C24A6" w:rsidRDefault="00AF2B3E" w:rsidP="00633549">
      <w:pPr>
        <w:pStyle w:val="-HTML"/>
        <w:jc w:val="both"/>
        <w:rPr>
          <w:rFonts w:ascii="Trebuchet MS" w:hAnsi="Trebuchet MS" w:cs="Times New Roman"/>
          <w:b/>
          <w:bCs/>
          <w:sz w:val="21"/>
          <w:szCs w:val="21"/>
          <w:lang w:val="en-US"/>
        </w:rPr>
      </w:pPr>
      <w:r w:rsidRPr="004C24A6">
        <w:rPr>
          <w:rFonts w:ascii="Trebuchet MS" w:hAnsi="Trebuchet MS" w:cs="Times New Roman"/>
          <w:b/>
          <w:bCs/>
          <w:sz w:val="21"/>
          <w:szCs w:val="21"/>
          <w:lang w:val="en-US"/>
        </w:rPr>
        <w:t>«</w:t>
      </w:r>
      <w:r w:rsidR="00633549" w:rsidRPr="004C24A6">
        <w:rPr>
          <w:rFonts w:ascii="Trebuchet MS" w:hAnsi="Trebuchet MS" w:cs="Times New Roman"/>
          <w:b/>
          <w:bCs/>
          <w:sz w:val="21"/>
          <w:szCs w:val="21"/>
          <w:lang w:val="en-US"/>
        </w:rPr>
        <w:t>Transmission of an information document (notification to an affected party) and information regarding activity, within the framework of Article 7 of Directive 2011/92/EU and the Espoo Convention on the assessment of transboundary environmental impacts, to the Republic of Bulgaria»</w:t>
      </w:r>
      <w:r w:rsidR="00894A22" w:rsidRPr="004C24A6">
        <w:rPr>
          <w:rFonts w:ascii="Trebuchet MS" w:hAnsi="Trebuchet MS" w:cs="Times New Roman"/>
          <w:b/>
          <w:bCs/>
          <w:sz w:val="21"/>
          <w:szCs w:val="21"/>
          <w:lang w:val="en-US"/>
        </w:rPr>
        <w:t>.</w:t>
      </w:r>
    </w:p>
    <w:p w:rsidR="005F065C" w:rsidRPr="002508FD" w:rsidRDefault="005F065C" w:rsidP="009E75E0">
      <w:pPr>
        <w:spacing w:line="360" w:lineRule="auto"/>
        <w:ind w:right="-62"/>
        <w:jc w:val="both"/>
        <w:rPr>
          <w:rFonts w:ascii="Trebuchet MS" w:hAnsi="Trebuchet MS"/>
          <w:sz w:val="21"/>
          <w:szCs w:val="21"/>
          <w:lang w:val="en-US"/>
        </w:rPr>
      </w:pPr>
    </w:p>
    <w:p w:rsidR="00B83A5D" w:rsidRPr="00894A22" w:rsidRDefault="00B83A5D" w:rsidP="00551C22">
      <w:pPr>
        <w:pStyle w:val="-HTML"/>
        <w:jc w:val="both"/>
        <w:rPr>
          <w:rFonts w:ascii="Trebuchet MS" w:hAnsi="Trebuchet MS" w:cs="Times New Roman"/>
          <w:sz w:val="21"/>
          <w:szCs w:val="21"/>
          <w:lang w:val="en-US"/>
        </w:rPr>
      </w:pPr>
      <w:r w:rsidRPr="00894A22">
        <w:rPr>
          <w:rFonts w:ascii="Trebuchet MS" w:hAnsi="Trebuchet MS" w:cs="Times New Roman"/>
          <w:sz w:val="21"/>
          <w:szCs w:val="21"/>
          <w:lang w:val="en-US"/>
        </w:rPr>
        <w:t>Pursuant to Article 7 of Directive 2011/92/EU, as well as the Espoo Convention, is transmitted to the Ministry of Environment &amp; Water of the Republic of Bulgaria, information document, for the proposed activity: "</w:t>
      </w:r>
      <w:r w:rsidR="00551C22">
        <w:rPr>
          <w:rFonts w:ascii="Trebuchet MS" w:hAnsi="Trebuchet MS" w:cs="Times New Roman"/>
          <w:sz w:val="21"/>
          <w:szCs w:val="21"/>
          <w:lang w:val="en-US"/>
        </w:rPr>
        <w:t>W</w:t>
      </w:r>
      <w:r w:rsidR="00650B0F" w:rsidRPr="00650B0F">
        <w:rPr>
          <w:rFonts w:ascii="Trebuchet MS" w:hAnsi="Trebuchet MS" w:cs="Times New Roman"/>
          <w:sz w:val="21"/>
          <w:szCs w:val="21"/>
          <w:lang w:val="en-US"/>
        </w:rPr>
        <w:t>ind far</w:t>
      </w:r>
      <w:r w:rsidR="00A90425">
        <w:rPr>
          <w:rFonts w:ascii="Trebuchet MS" w:hAnsi="Trebuchet MS" w:cs="Times New Roman"/>
          <w:sz w:val="21"/>
          <w:szCs w:val="21"/>
          <w:lang w:val="en-US"/>
        </w:rPr>
        <w:t xml:space="preserve">m with an installed capacity of </w:t>
      </w:r>
      <w:r w:rsidR="00F87BEE">
        <w:rPr>
          <w:rFonts w:ascii="Trebuchet MS" w:hAnsi="Trebuchet MS" w:cs="Times New Roman"/>
          <w:sz w:val="21"/>
          <w:szCs w:val="21"/>
          <w:lang w:val="en-US"/>
        </w:rPr>
        <w:t>34.50</w:t>
      </w:r>
      <w:r w:rsidR="00650B0F" w:rsidRPr="00650B0F">
        <w:rPr>
          <w:rFonts w:ascii="Trebuchet MS" w:hAnsi="Trebuchet MS" w:cs="Times New Roman"/>
          <w:sz w:val="21"/>
          <w:szCs w:val="21"/>
          <w:lang w:val="en-US"/>
        </w:rPr>
        <w:t>MW</w:t>
      </w:r>
      <w:r w:rsidRPr="00894A22">
        <w:rPr>
          <w:rFonts w:ascii="Trebuchet MS" w:hAnsi="Trebuchet MS" w:cs="Times New Roman"/>
          <w:sz w:val="21"/>
          <w:szCs w:val="21"/>
          <w:lang w:val="en-US"/>
        </w:rPr>
        <w:t>, in the location "</w:t>
      </w:r>
      <w:r w:rsidR="00F87BEE">
        <w:rPr>
          <w:rFonts w:ascii="Trebuchet MS" w:hAnsi="Trebuchet MS" w:cs="Times New Roman"/>
          <w:sz w:val="21"/>
          <w:szCs w:val="21"/>
          <w:lang w:val="en-US"/>
        </w:rPr>
        <w:t>MAVRODASOS</w:t>
      </w:r>
      <w:r w:rsidRPr="00894A22">
        <w:rPr>
          <w:rFonts w:ascii="Trebuchet MS" w:hAnsi="Trebuchet MS" w:cs="Times New Roman"/>
          <w:sz w:val="21"/>
          <w:szCs w:val="21"/>
          <w:lang w:val="en-US"/>
        </w:rPr>
        <w:t xml:space="preserve">", and accompanying supporting works", in the Municipalities of </w:t>
      </w:r>
      <w:r w:rsidR="00A90425">
        <w:rPr>
          <w:rFonts w:ascii="Trebuchet MS" w:hAnsi="Trebuchet MS" w:cs="Times New Roman"/>
          <w:sz w:val="21"/>
          <w:szCs w:val="21"/>
          <w:lang w:val="en-US"/>
        </w:rPr>
        <w:t>Soufli</w:t>
      </w:r>
      <w:r w:rsidRPr="00894A22">
        <w:rPr>
          <w:rFonts w:ascii="Trebuchet MS" w:hAnsi="Trebuchet MS" w:cs="Times New Roman"/>
          <w:sz w:val="21"/>
          <w:szCs w:val="21"/>
          <w:lang w:val="en-US"/>
        </w:rPr>
        <w:t xml:space="preserve">, </w:t>
      </w:r>
      <w:r w:rsidR="00A90425">
        <w:rPr>
          <w:rFonts w:ascii="Trebuchet MS" w:hAnsi="Trebuchet MS" w:cs="Times New Roman"/>
          <w:sz w:val="21"/>
          <w:szCs w:val="21"/>
          <w:lang w:val="en-US"/>
        </w:rPr>
        <w:t>Evros</w:t>
      </w:r>
      <w:r w:rsidRPr="00894A22">
        <w:rPr>
          <w:rFonts w:ascii="Trebuchet MS" w:hAnsi="Trebuchet MS" w:cs="Times New Roman"/>
          <w:sz w:val="21"/>
          <w:szCs w:val="21"/>
          <w:lang w:val="en-US"/>
        </w:rPr>
        <w:t xml:space="preserve"> Regional Unit, Eastern Macedonia and Thrace Region of Greece, together with environmental information (in English) regarding its description and potential transboundary impacts.</w:t>
      </w:r>
    </w:p>
    <w:p w:rsidR="00D92D2F" w:rsidRPr="00894A22" w:rsidRDefault="00D92D2F" w:rsidP="0004436F">
      <w:pPr>
        <w:pStyle w:val="a3"/>
        <w:spacing w:after="120"/>
        <w:ind w:firstLine="567"/>
        <w:rPr>
          <w:rFonts w:ascii="Trebuchet MS" w:hAnsi="Trebuchet MS"/>
          <w:sz w:val="21"/>
          <w:szCs w:val="21"/>
          <w:lang w:val="en-US"/>
        </w:rPr>
      </w:pPr>
    </w:p>
    <w:p w:rsidR="001000AB" w:rsidRPr="001000AB" w:rsidRDefault="001000AB" w:rsidP="001000AB">
      <w:pPr>
        <w:pStyle w:val="-HTML"/>
        <w:jc w:val="both"/>
        <w:rPr>
          <w:rFonts w:ascii="Trebuchet MS" w:hAnsi="Trebuchet MS" w:cs="Times New Roman"/>
          <w:sz w:val="21"/>
          <w:szCs w:val="21"/>
          <w:lang w:val="en-US"/>
        </w:rPr>
      </w:pPr>
      <w:r w:rsidRPr="001000AB">
        <w:rPr>
          <w:rFonts w:ascii="Trebuchet MS" w:hAnsi="Trebuchet MS" w:cs="Times New Roman"/>
          <w:sz w:val="21"/>
          <w:szCs w:val="21"/>
          <w:lang w:val="en-US"/>
        </w:rPr>
        <w:t xml:space="preserve">The consultation deadline is set at thirty (30) days.  The competent authorities of the Republic of Bulgaria are requested, in accordance with paragraph 1 of article 7 of the Directive, to state whether they intend to participate in the decision-making </w:t>
      </w:r>
      <w:r w:rsidR="00D6064E" w:rsidRPr="001000AB">
        <w:rPr>
          <w:rFonts w:ascii="Trebuchet MS" w:hAnsi="Trebuchet MS" w:cs="Times New Roman"/>
          <w:sz w:val="21"/>
          <w:szCs w:val="21"/>
          <w:lang w:val="en-US"/>
        </w:rPr>
        <w:t>process.</w:t>
      </w:r>
    </w:p>
    <w:p w:rsidR="00A964F1" w:rsidRPr="002508FD" w:rsidRDefault="00A964F1" w:rsidP="005372D2">
      <w:pPr>
        <w:pStyle w:val="a3"/>
        <w:spacing w:after="120"/>
        <w:ind w:firstLine="567"/>
        <w:rPr>
          <w:rFonts w:ascii="Trebuchet MS" w:hAnsi="Trebuchet MS"/>
          <w:sz w:val="21"/>
          <w:szCs w:val="21"/>
          <w:lang w:val="en-US"/>
        </w:rPr>
      </w:pPr>
    </w:p>
    <w:p w:rsidR="00F659B1" w:rsidRPr="002508FD" w:rsidRDefault="00F659B1" w:rsidP="005372D2">
      <w:pPr>
        <w:pStyle w:val="a3"/>
        <w:spacing w:after="120"/>
        <w:ind w:firstLine="567"/>
        <w:rPr>
          <w:rFonts w:ascii="Trebuchet MS" w:hAnsi="Trebuchet MS"/>
          <w:sz w:val="21"/>
          <w:szCs w:val="21"/>
          <w:lang w:val="en-US"/>
        </w:rPr>
        <w:sectPr w:rsidR="00F659B1" w:rsidRPr="002508FD" w:rsidSect="00D95A3C">
          <w:footerReference w:type="even" r:id="rId9"/>
          <w:footerReference w:type="default" r:id="rId10"/>
          <w:type w:val="continuous"/>
          <w:pgSz w:w="11906" w:h="16838"/>
          <w:pgMar w:top="1361" w:right="1134" w:bottom="1701" w:left="1134" w:header="680" w:footer="680" w:gutter="0"/>
          <w:cols w:space="720"/>
        </w:sectPr>
      </w:pPr>
    </w:p>
    <w:p w:rsidR="00F659B1" w:rsidRPr="002508FD" w:rsidRDefault="00F659B1" w:rsidP="00707548">
      <w:pPr>
        <w:pStyle w:val="6"/>
        <w:spacing w:line="360" w:lineRule="auto"/>
        <w:ind w:left="4395"/>
        <w:jc w:val="center"/>
        <w:rPr>
          <w:rFonts w:ascii="Trebuchet MS" w:hAnsi="Trebuchet MS"/>
          <w:smallCaps w:val="0"/>
          <w:sz w:val="18"/>
          <w:szCs w:val="18"/>
          <w:u w:val="none"/>
          <w:lang w:val="en-US"/>
        </w:rPr>
      </w:pPr>
    </w:p>
    <w:p w:rsidR="00F659B1" w:rsidRPr="002508FD" w:rsidRDefault="00F659B1" w:rsidP="00707548">
      <w:pPr>
        <w:pStyle w:val="6"/>
        <w:spacing w:line="360" w:lineRule="auto"/>
        <w:ind w:left="4395"/>
        <w:jc w:val="center"/>
        <w:rPr>
          <w:rFonts w:ascii="Trebuchet MS" w:hAnsi="Trebuchet MS"/>
          <w:smallCaps w:val="0"/>
          <w:sz w:val="18"/>
          <w:szCs w:val="18"/>
          <w:u w:val="none"/>
          <w:lang w:val="en-US"/>
        </w:rPr>
      </w:pPr>
    </w:p>
    <w:p w:rsidR="00707548" w:rsidRPr="00FC5042" w:rsidRDefault="00CA0204" w:rsidP="00707548">
      <w:pPr>
        <w:pStyle w:val="6"/>
        <w:spacing w:line="360" w:lineRule="auto"/>
        <w:ind w:left="4395"/>
        <w:jc w:val="center"/>
        <w:rPr>
          <w:rFonts w:ascii="Trebuchet MS" w:hAnsi="Trebuchet MS"/>
          <w:smallCaps w:val="0"/>
          <w:u w:val="none"/>
          <w:lang w:val="en-US"/>
        </w:rPr>
      </w:pPr>
      <w:r>
        <w:rPr>
          <w:rFonts w:ascii="Trebuchet MS" w:hAnsi="Trebuchet MS"/>
          <w:smallCaps w:val="0"/>
          <w:u w:val="none"/>
          <w:lang w:val="en-US"/>
        </w:rPr>
        <w:t>Head</w:t>
      </w:r>
      <w:r w:rsidR="002508FD" w:rsidRPr="002508FD">
        <w:rPr>
          <w:rFonts w:ascii="Trebuchet MS" w:hAnsi="Trebuchet MS"/>
          <w:smallCaps w:val="0"/>
          <w:u w:val="none"/>
          <w:lang w:val="en-US"/>
        </w:rPr>
        <w:t xml:space="preserve"> </w:t>
      </w:r>
      <w:r>
        <w:rPr>
          <w:rFonts w:ascii="Trebuchet MS" w:hAnsi="Trebuchet MS"/>
          <w:smallCaps w:val="0"/>
          <w:u w:val="none"/>
          <w:lang w:val="en-US"/>
        </w:rPr>
        <w:t>of</w:t>
      </w:r>
      <w:r w:rsidR="002508FD" w:rsidRPr="002508FD">
        <w:rPr>
          <w:rFonts w:ascii="Trebuchet MS" w:hAnsi="Trebuchet MS"/>
          <w:smallCaps w:val="0"/>
          <w:u w:val="none"/>
          <w:lang w:val="en-US"/>
        </w:rPr>
        <w:t xml:space="preserve"> </w:t>
      </w:r>
      <w:r>
        <w:rPr>
          <w:rFonts w:ascii="Trebuchet MS" w:hAnsi="Trebuchet MS"/>
          <w:smallCaps w:val="0"/>
          <w:u w:val="none"/>
          <w:lang w:val="en-US"/>
        </w:rPr>
        <w:t>Di</w:t>
      </w:r>
      <w:r w:rsidRPr="00FC5042">
        <w:rPr>
          <w:rFonts w:ascii="Trebuchet MS" w:hAnsi="Trebuchet MS"/>
          <w:smallCaps w:val="0"/>
          <w:u w:val="none"/>
          <w:lang w:val="en-US"/>
        </w:rPr>
        <w:t xml:space="preserve">rectorate </w:t>
      </w:r>
      <w:r w:rsidR="00FC5042" w:rsidRPr="00FC5042">
        <w:rPr>
          <w:rFonts w:ascii="Trebuchet MS" w:hAnsi="Trebuchet MS"/>
          <w:smallCaps w:val="0"/>
          <w:u w:val="none"/>
          <w:lang w:val="en-US"/>
        </w:rPr>
        <w:t>for Environmental and Spatial Planning of East Macedonia and Thrace</w:t>
      </w:r>
    </w:p>
    <w:p w:rsidR="00707548" w:rsidRPr="00FC5042" w:rsidRDefault="00707548" w:rsidP="00707548">
      <w:pPr>
        <w:pStyle w:val="6"/>
        <w:spacing w:line="360" w:lineRule="auto"/>
        <w:ind w:left="4395"/>
        <w:jc w:val="center"/>
        <w:rPr>
          <w:rFonts w:ascii="Trebuchet MS" w:hAnsi="Trebuchet MS"/>
          <w:smallCaps w:val="0"/>
          <w:u w:val="none"/>
          <w:lang w:val="en-US"/>
        </w:rPr>
      </w:pPr>
    </w:p>
    <w:p w:rsidR="00F97236" w:rsidRPr="00FC5042" w:rsidRDefault="00F97236" w:rsidP="00F97236">
      <w:pPr>
        <w:rPr>
          <w:lang w:val="en-US"/>
        </w:rPr>
      </w:pPr>
    </w:p>
    <w:p w:rsidR="0083599C" w:rsidRPr="00CA0204" w:rsidRDefault="00AF4342" w:rsidP="00707548">
      <w:pPr>
        <w:pStyle w:val="6"/>
        <w:spacing w:line="360" w:lineRule="auto"/>
        <w:ind w:left="4395"/>
        <w:jc w:val="center"/>
        <w:rPr>
          <w:rFonts w:ascii="Trebuchet MS" w:hAnsi="Trebuchet MS"/>
          <w:smallCaps w:val="0"/>
          <w:u w:val="none"/>
          <w:lang w:val="en-US"/>
        </w:rPr>
      </w:pPr>
      <w:r>
        <w:rPr>
          <w:rFonts w:ascii="Trebuchet MS" w:hAnsi="Trebuchet MS"/>
          <w:smallCaps w:val="0"/>
          <w:u w:val="none"/>
          <w:lang w:val="en-US"/>
        </w:rPr>
        <w:t xml:space="preserve">Mr. </w:t>
      </w:r>
      <w:r w:rsidR="00CA0204">
        <w:rPr>
          <w:rFonts w:ascii="Trebuchet MS" w:hAnsi="Trebuchet MS"/>
          <w:smallCaps w:val="0"/>
          <w:u w:val="none"/>
          <w:lang w:val="en-US"/>
        </w:rPr>
        <w:t>Anastasios Papagian</w:t>
      </w:r>
      <w:r>
        <w:rPr>
          <w:rFonts w:ascii="Trebuchet MS" w:hAnsi="Trebuchet MS"/>
          <w:smallCaps w:val="0"/>
          <w:u w:val="none"/>
          <w:lang w:val="en-US"/>
        </w:rPr>
        <w:t>nakis</w:t>
      </w:r>
    </w:p>
    <w:p w:rsidR="0083599C" w:rsidRPr="00AF4342" w:rsidRDefault="0083599C" w:rsidP="0083599C">
      <w:pPr>
        <w:rPr>
          <w:rFonts w:ascii="Trebuchet MS" w:hAnsi="Trebuchet MS"/>
          <w:b/>
          <w:bCs/>
          <w:sz w:val="18"/>
          <w:szCs w:val="18"/>
          <w:lang w:val="en-US"/>
        </w:rPr>
      </w:pPr>
    </w:p>
    <w:p w:rsidR="00F659B1" w:rsidRPr="00AF4342" w:rsidRDefault="00F659B1" w:rsidP="00A61CBE">
      <w:pPr>
        <w:pStyle w:val="6"/>
        <w:spacing w:line="360" w:lineRule="auto"/>
        <w:jc w:val="both"/>
        <w:rPr>
          <w:rFonts w:ascii="Trebuchet MS" w:hAnsi="Trebuchet MS"/>
          <w:smallCaps w:val="0"/>
          <w:sz w:val="18"/>
          <w:szCs w:val="18"/>
          <w:lang w:val="en-US"/>
        </w:rPr>
      </w:pPr>
    </w:p>
    <w:p w:rsidR="00F659B1" w:rsidRPr="00AF4342" w:rsidRDefault="00F659B1" w:rsidP="00A61CBE">
      <w:pPr>
        <w:pStyle w:val="6"/>
        <w:spacing w:line="360" w:lineRule="auto"/>
        <w:jc w:val="both"/>
        <w:rPr>
          <w:rFonts w:ascii="Trebuchet MS" w:hAnsi="Trebuchet MS"/>
          <w:smallCaps w:val="0"/>
          <w:sz w:val="18"/>
          <w:szCs w:val="18"/>
          <w:lang w:val="en-US"/>
        </w:rPr>
      </w:pPr>
    </w:p>
    <w:p w:rsidR="00A61CBE" w:rsidRPr="00AF4342" w:rsidRDefault="00CB50EF" w:rsidP="00A61CBE">
      <w:pPr>
        <w:pStyle w:val="6"/>
        <w:spacing w:line="360" w:lineRule="auto"/>
        <w:jc w:val="both"/>
        <w:rPr>
          <w:rFonts w:ascii="Trebuchet MS" w:hAnsi="Trebuchet MS"/>
          <w:smallCaps w:val="0"/>
          <w:sz w:val="18"/>
          <w:szCs w:val="18"/>
          <w:lang w:val="en-US"/>
        </w:rPr>
      </w:pPr>
      <w:r>
        <w:rPr>
          <w:rFonts w:ascii="Trebuchet MS" w:hAnsi="Trebuchet MS"/>
          <w:smallCaps w:val="0"/>
          <w:sz w:val="18"/>
          <w:szCs w:val="18"/>
          <w:lang w:val="en-US"/>
        </w:rPr>
        <w:t>Atta</w:t>
      </w:r>
      <w:r w:rsidR="00117146">
        <w:rPr>
          <w:rFonts w:ascii="Trebuchet MS" w:hAnsi="Trebuchet MS"/>
          <w:smallCaps w:val="0"/>
          <w:sz w:val="18"/>
          <w:szCs w:val="18"/>
          <w:lang w:val="en-US"/>
        </w:rPr>
        <w:t>ch</w:t>
      </w:r>
      <w:r w:rsidR="00C138B2">
        <w:rPr>
          <w:rFonts w:ascii="Trebuchet MS" w:hAnsi="Trebuchet MS"/>
          <w:smallCaps w:val="0"/>
          <w:sz w:val="18"/>
          <w:szCs w:val="18"/>
          <w:lang w:val="en-US"/>
        </w:rPr>
        <w:t>ed files</w:t>
      </w:r>
      <w:r w:rsidR="00A61CBE" w:rsidRPr="00AF4342">
        <w:rPr>
          <w:rFonts w:ascii="Trebuchet MS" w:hAnsi="Trebuchet MS"/>
          <w:smallCaps w:val="0"/>
          <w:sz w:val="18"/>
          <w:szCs w:val="18"/>
          <w:lang w:val="en-US"/>
        </w:rPr>
        <w:t>:</w:t>
      </w:r>
    </w:p>
    <w:p w:rsidR="00F87BEE" w:rsidRPr="00F87BEE" w:rsidRDefault="00F87BEE" w:rsidP="00F87BEE">
      <w:pPr>
        <w:pStyle w:val="a9"/>
        <w:numPr>
          <w:ilvl w:val="0"/>
          <w:numId w:val="31"/>
        </w:numPr>
        <w:autoSpaceDE w:val="0"/>
        <w:autoSpaceDN w:val="0"/>
        <w:adjustRightInd w:val="0"/>
        <w:ind w:left="360"/>
        <w:rPr>
          <w:rFonts w:ascii="Trebuchet MS" w:hAnsi="Trebuchet MS" w:cs="Calibri"/>
          <w:color w:val="000000"/>
          <w:sz w:val="18"/>
          <w:szCs w:val="18"/>
          <w:lang w:val="en-US"/>
        </w:rPr>
      </w:pPr>
      <w:r>
        <w:rPr>
          <w:rFonts w:ascii="Trebuchet MS" w:hAnsi="Trebuchet MS" w:cs="Calibri"/>
          <w:color w:val="000000"/>
          <w:sz w:val="18"/>
          <w:szCs w:val="18"/>
          <w:lang w:val="en-US"/>
        </w:rPr>
        <w:t>Environmental</w:t>
      </w:r>
      <w:r w:rsidRPr="00F87BEE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cs="Calibri"/>
          <w:color w:val="000000"/>
          <w:sz w:val="18"/>
          <w:szCs w:val="18"/>
          <w:lang w:val="en-US"/>
        </w:rPr>
        <w:t>Impact</w:t>
      </w:r>
      <w:r w:rsidRPr="00F87BEE">
        <w:rPr>
          <w:rFonts w:ascii="Trebuchet MS" w:hAnsi="Trebuchet MS" w:cs="Calibri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cs="Calibri"/>
          <w:color w:val="000000"/>
          <w:sz w:val="18"/>
          <w:szCs w:val="18"/>
          <w:lang w:val="en-US"/>
        </w:rPr>
        <w:t>Assesment</w:t>
      </w:r>
    </w:p>
    <w:p w:rsidR="00F87BEE" w:rsidRPr="00117146" w:rsidRDefault="00F87BEE" w:rsidP="00F87BEE">
      <w:pPr>
        <w:pStyle w:val="a9"/>
        <w:numPr>
          <w:ilvl w:val="0"/>
          <w:numId w:val="31"/>
        </w:numPr>
        <w:autoSpaceDE w:val="0"/>
        <w:autoSpaceDN w:val="0"/>
        <w:adjustRightInd w:val="0"/>
        <w:ind w:left="360"/>
        <w:rPr>
          <w:rFonts w:ascii="Trebuchet MS" w:hAnsi="Trebuchet MS" w:cs="Calibri"/>
          <w:color w:val="000000"/>
          <w:sz w:val="18"/>
          <w:szCs w:val="18"/>
          <w:lang w:val="en-US"/>
        </w:rPr>
      </w:pPr>
      <w:r>
        <w:rPr>
          <w:rFonts w:ascii="Trebuchet MS" w:hAnsi="Trebuchet MS" w:cs="Calibri"/>
          <w:color w:val="000000"/>
          <w:sz w:val="18"/>
          <w:szCs w:val="18"/>
          <w:lang w:val="en-US"/>
        </w:rPr>
        <w:t>Special Ecological Assessement for the protected features</w:t>
      </w:r>
    </w:p>
    <w:p w:rsidR="00F87BEE" w:rsidRPr="00ED5198" w:rsidRDefault="00F87BEE" w:rsidP="00F87BEE">
      <w:pPr>
        <w:pStyle w:val="a9"/>
        <w:numPr>
          <w:ilvl w:val="0"/>
          <w:numId w:val="31"/>
        </w:numPr>
        <w:autoSpaceDE w:val="0"/>
        <w:autoSpaceDN w:val="0"/>
        <w:adjustRightInd w:val="0"/>
        <w:ind w:left="360"/>
        <w:rPr>
          <w:rFonts w:ascii="Trebuchet MS" w:hAnsi="Trebuchet MS" w:cs="Calibri"/>
          <w:color w:val="000000"/>
          <w:sz w:val="18"/>
          <w:szCs w:val="18"/>
          <w:lang w:val="en-US"/>
        </w:rPr>
      </w:pPr>
      <w:r>
        <w:rPr>
          <w:rFonts w:ascii="Trebuchet MS" w:hAnsi="Trebuchet MS" w:cs="Calibri"/>
          <w:color w:val="000000"/>
          <w:sz w:val="18"/>
          <w:szCs w:val="18"/>
          <w:lang w:val="en-US"/>
        </w:rPr>
        <w:t>Notification to an affected Party</w:t>
      </w:r>
    </w:p>
    <w:sectPr w:rsidR="00F87BEE" w:rsidRPr="00ED5198" w:rsidSect="00AA43EE">
      <w:type w:val="continuous"/>
      <w:pgSz w:w="11906" w:h="16838"/>
      <w:pgMar w:top="1440" w:right="1531" w:bottom="1440" w:left="1531" w:header="720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A7" w:rsidRDefault="008B3BA7">
      <w:r>
        <w:separator/>
      </w:r>
    </w:p>
  </w:endnote>
  <w:endnote w:type="continuationSeparator" w:id="1">
    <w:p w:rsidR="008B3BA7" w:rsidRDefault="008B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D1" w:rsidRDefault="004909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68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8D1" w:rsidRDefault="003A68D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D1" w:rsidRPr="00330A6B" w:rsidRDefault="00490984">
    <w:pPr>
      <w:pStyle w:val="a4"/>
      <w:framePr w:wrap="around" w:vAnchor="text" w:hAnchor="margin" w:xAlign="right" w:y="1"/>
      <w:rPr>
        <w:rStyle w:val="a5"/>
        <w:rFonts w:ascii="Trebuchet MS" w:hAnsi="Trebuchet MS"/>
      </w:rPr>
    </w:pPr>
    <w:r w:rsidRPr="00330A6B">
      <w:rPr>
        <w:rStyle w:val="a5"/>
        <w:rFonts w:ascii="Trebuchet MS" w:hAnsi="Trebuchet MS"/>
      </w:rPr>
      <w:fldChar w:fldCharType="begin"/>
    </w:r>
    <w:r w:rsidR="003A68D1" w:rsidRPr="00330A6B">
      <w:rPr>
        <w:rStyle w:val="a5"/>
        <w:rFonts w:ascii="Trebuchet MS" w:hAnsi="Trebuchet MS"/>
      </w:rPr>
      <w:instrText xml:space="preserve">PAGE  </w:instrText>
    </w:r>
    <w:r w:rsidRPr="00330A6B">
      <w:rPr>
        <w:rStyle w:val="a5"/>
        <w:rFonts w:ascii="Trebuchet MS" w:hAnsi="Trebuchet MS"/>
      </w:rPr>
      <w:fldChar w:fldCharType="separate"/>
    </w:r>
    <w:r w:rsidR="00C17C4C">
      <w:rPr>
        <w:rStyle w:val="a5"/>
        <w:rFonts w:ascii="Trebuchet MS" w:hAnsi="Trebuchet MS"/>
        <w:noProof/>
      </w:rPr>
      <w:t>1</w:t>
    </w:r>
    <w:r w:rsidRPr="00330A6B">
      <w:rPr>
        <w:rStyle w:val="a5"/>
        <w:rFonts w:ascii="Trebuchet MS" w:hAnsi="Trebuchet MS"/>
      </w:rPr>
      <w:fldChar w:fldCharType="end"/>
    </w:r>
  </w:p>
  <w:p w:rsidR="003A68D1" w:rsidRPr="00330A6B" w:rsidRDefault="003A68D1" w:rsidP="00AB6AC2">
    <w:pPr>
      <w:pStyle w:val="a4"/>
      <w:rPr>
        <w:rFonts w:ascii="Trebuchet MS" w:hAnsi="Trebuchet MS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A7" w:rsidRDefault="008B3BA7">
      <w:r>
        <w:separator/>
      </w:r>
    </w:p>
  </w:footnote>
  <w:footnote w:type="continuationSeparator" w:id="1">
    <w:p w:rsidR="008B3BA7" w:rsidRDefault="008B3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A8"/>
    <w:multiLevelType w:val="hybridMultilevel"/>
    <w:tmpl w:val="EC785652"/>
    <w:lvl w:ilvl="0" w:tplc="F236BA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18D1D4D"/>
    <w:multiLevelType w:val="hybridMultilevel"/>
    <w:tmpl w:val="78CCC6FE"/>
    <w:lvl w:ilvl="0" w:tplc="0408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4D74F52"/>
    <w:multiLevelType w:val="hybridMultilevel"/>
    <w:tmpl w:val="6AA0E28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AC07CF"/>
    <w:multiLevelType w:val="hybridMultilevel"/>
    <w:tmpl w:val="856032D0"/>
    <w:lvl w:ilvl="0" w:tplc="ACA00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007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D137C"/>
    <w:multiLevelType w:val="hybridMultilevel"/>
    <w:tmpl w:val="45505A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A4455"/>
    <w:multiLevelType w:val="hybridMultilevel"/>
    <w:tmpl w:val="02EEA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007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168AF"/>
    <w:multiLevelType w:val="hybridMultilevel"/>
    <w:tmpl w:val="920C44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31175"/>
    <w:multiLevelType w:val="hybridMultilevel"/>
    <w:tmpl w:val="D49E683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D7030"/>
    <w:multiLevelType w:val="hybridMultilevel"/>
    <w:tmpl w:val="7062D6F4"/>
    <w:lvl w:ilvl="0" w:tplc="D4C2A3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436059"/>
    <w:multiLevelType w:val="hybridMultilevel"/>
    <w:tmpl w:val="108E70C2"/>
    <w:lvl w:ilvl="0" w:tplc="9F02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70DD"/>
    <w:multiLevelType w:val="hybridMultilevel"/>
    <w:tmpl w:val="391C5D84"/>
    <w:lvl w:ilvl="0" w:tplc="0408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0680E4C"/>
    <w:multiLevelType w:val="hybridMultilevel"/>
    <w:tmpl w:val="4770E6C2"/>
    <w:lvl w:ilvl="0" w:tplc="89A02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60DE0"/>
    <w:multiLevelType w:val="hybridMultilevel"/>
    <w:tmpl w:val="EDA6A31C"/>
    <w:lvl w:ilvl="0" w:tplc="0408000F">
      <w:start w:val="1"/>
      <w:numFmt w:val="decimal"/>
      <w:lvlText w:val="%1.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DC41AD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07272AD"/>
    <w:multiLevelType w:val="hybridMultilevel"/>
    <w:tmpl w:val="752EF9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77DFE"/>
    <w:multiLevelType w:val="hybridMultilevel"/>
    <w:tmpl w:val="B9187B30"/>
    <w:lvl w:ilvl="0" w:tplc="EBA6C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1E7036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BE80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A29C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7E41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4057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5694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5C21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B2D7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7C3C80"/>
    <w:multiLevelType w:val="multilevel"/>
    <w:tmpl w:val="F3B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0520E8"/>
    <w:multiLevelType w:val="hybridMultilevel"/>
    <w:tmpl w:val="4120DF72"/>
    <w:lvl w:ilvl="0" w:tplc="ACA00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5C242D0C"/>
    <w:multiLevelType w:val="hybridMultilevel"/>
    <w:tmpl w:val="D85CD3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1E4678"/>
    <w:multiLevelType w:val="hybridMultilevel"/>
    <w:tmpl w:val="674072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9119C"/>
    <w:multiLevelType w:val="hybridMultilevel"/>
    <w:tmpl w:val="F5E4DBCA"/>
    <w:lvl w:ilvl="0" w:tplc="9F02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848CE"/>
    <w:multiLevelType w:val="hybridMultilevel"/>
    <w:tmpl w:val="8416AE32"/>
    <w:lvl w:ilvl="0" w:tplc="F236BA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CB270B"/>
    <w:multiLevelType w:val="hybridMultilevel"/>
    <w:tmpl w:val="F08E41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A335F"/>
    <w:multiLevelType w:val="hybridMultilevel"/>
    <w:tmpl w:val="DEE45F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BF6C15"/>
    <w:multiLevelType w:val="hybridMultilevel"/>
    <w:tmpl w:val="281C1D30"/>
    <w:lvl w:ilvl="0" w:tplc="52809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AC674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4C1656"/>
    <w:multiLevelType w:val="hybridMultilevel"/>
    <w:tmpl w:val="30A0BF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4D3886"/>
    <w:multiLevelType w:val="hybridMultilevel"/>
    <w:tmpl w:val="0ACA38F4"/>
    <w:lvl w:ilvl="0" w:tplc="75D614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C50310"/>
    <w:multiLevelType w:val="hybridMultilevel"/>
    <w:tmpl w:val="5D969B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E13C6"/>
    <w:multiLevelType w:val="hybridMultilevel"/>
    <w:tmpl w:val="7A7207B0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0">
    <w:nsid w:val="7AAA16E5"/>
    <w:multiLevelType w:val="hybridMultilevel"/>
    <w:tmpl w:val="F3B885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8"/>
  </w:num>
  <w:num w:numId="5">
    <w:abstractNumId w:val="22"/>
  </w:num>
  <w:num w:numId="6">
    <w:abstractNumId w:val="17"/>
  </w:num>
  <w:num w:numId="7">
    <w:abstractNumId w:val="5"/>
  </w:num>
  <w:num w:numId="8">
    <w:abstractNumId w:val="3"/>
  </w:num>
  <w:num w:numId="9">
    <w:abstractNumId w:val="27"/>
  </w:num>
  <w:num w:numId="10">
    <w:abstractNumId w:val="18"/>
  </w:num>
  <w:num w:numId="11">
    <w:abstractNumId w:val="19"/>
  </w:num>
  <w:num w:numId="12">
    <w:abstractNumId w:val="30"/>
  </w:num>
  <w:num w:numId="13">
    <w:abstractNumId w:val="16"/>
  </w:num>
  <w:num w:numId="14">
    <w:abstractNumId w:val="11"/>
  </w:num>
  <w:num w:numId="15">
    <w:abstractNumId w:val="29"/>
  </w:num>
  <w:num w:numId="16">
    <w:abstractNumId w:val="21"/>
  </w:num>
  <w:num w:numId="17">
    <w:abstractNumId w:val="6"/>
  </w:num>
  <w:num w:numId="18">
    <w:abstractNumId w:val="28"/>
  </w:num>
  <w:num w:numId="19">
    <w:abstractNumId w:val="1"/>
  </w:num>
  <w:num w:numId="20">
    <w:abstractNumId w:val="0"/>
  </w:num>
  <w:num w:numId="21">
    <w:abstractNumId w:val="14"/>
  </w:num>
  <w:num w:numId="22">
    <w:abstractNumId w:val="4"/>
  </w:num>
  <w:num w:numId="23">
    <w:abstractNumId w:val="7"/>
  </w:num>
  <w:num w:numId="24">
    <w:abstractNumId w:val="10"/>
  </w:num>
  <w:num w:numId="25">
    <w:abstractNumId w:val="23"/>
  </w:num>
  <w:num w:numId="26">
    <w:abstractNumId w:val="24"/>
  </w:num>
  <w:num w:numId="27">
    <w:abstractNumId w:val="12"/>
  </w:num>
  <w:num w:numId="28">
    <w:abstractNumId w:val="26"/>
  </w:num>
  <w:num w:numId="29">
    <w:abstractNumId w:val="2"/>
  </w:num>
  <w:num w:numId="30">
    <w:abstractNumId w:val="2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6A6"/>
    <w:rsid w:val="000046B4"/>
    <w:rsid w:val="00007D63"/>
    <w:rsid w:val="00021082"/>
    <w:rsid w:val="000211D2"/>
    <w:rsid w:val="000216E8"/>
    <w:rsid w:val="000233DB"/>
    <w:rsid w:val="00023CA1"/>
    <w:rsid w:val="00025ECC"/>
    <w:rsid w:val="000277F0"/>
    <w:rsid w:val="00030636"/>
    <w:rsid w:val="00032ADF"/>
    <w:rsid w:val="000332AF"/>
    <w:rsid w:val="000416D4"/>
    <w:rsid w:val="00041A84"/>
    <w:rsid w:val="0004217A"/>
    <w:rsid w:val="0004436F"/>
    <w:rsid w:val="00044F8D"/>
    <w:rsid w:val="00052961"/>
    <w:rsid w:val="00053365"/>
    <w:rsid w:val="00057D0B"/>
    <w:rsid w:val="00070E1E"/>
    <w:rsid w:val="000720FD"/>
    <w:rsid w:val="00075970"/>
    <w:rsid w:val="000763FC"/>
    <w:rsid w:val="000768FF"/>
    <w:rsid w:val="00084760"/>
    <w:rsid w:val="000850E8"/>
    <w:rsid w:val="000912FD"/>
    <w:rsid w:val="00094B00"/>
    <w:rsid w:val="00097EC4"/>
    <w:rsid w:val="000A6FEF"/>
    <w:rsid w:val="000B43FE"/>
    <w:rsid w:val="000B5720"/>
    <w:rsid w:val="000B5922"/>
    <w:rsid w:val="000B5A17"/>
    <w:rsid w:val="000B7099"/>
    <w:rsid w:val="000C0C94"/>
    <w:rsid w:val="000C2BBF"/>
    <w:rsid w:val="000D0E73"/>
    <w:rsid w:val="000D33C9"/>
    <w:rsid w:val="000D4AE6"/>
    <w:rsid w:val="000D63C5"/>
    <w:rsid w:val="000E0B91"/>
    <w:rsid w:val="000E36AB"/>
    <w:rsid w:val="000E54D5"/>
    <w:rsid w:val="000F4968"/>
    <w:rsid w:val="000F5C6A"/>
    <w:rsid w:val="000F7CED"/>
    <w:rsid w:val="001000AB"/>
    <w:rsid w:val="001034B5"/>
    <w:rsid w:val="00106E8D"/>
    <w:rsid w:val="00107464"/>
    <w:rsid w:val="001118F2"/>
    <w:rsid w:val="00117146"/>
    <w:rsid w:val="00117C26"/>
    <w:rsid w:val="00121251"/>
    <w:rsid w:val="00122BD8"/>
    <w:rsid w:val="00123A4D"/>
    <w:rsid w:val="00124272"/>
    <w:rsid w:val="001255E3"/>
    <w:rsid w:val="0012777C"/>
    <w:rsid w:val="001345DD"/>
    <w:rsid w:val="00141B34"/>
    <w:rsid w:val="00141DF9"/>
    <w:rsid w:val="001430D7"/>
    <w:rsid w:val="0014571E"/>
    <w:rsid w:val="0014676C"/>
    <w:rsid w:val="001518BB"/>
    <w:rsid w:val="00152781"/>
    <w:rsid w:val="00152A56"/>
    <w:rsid w:val="001535F8"/>
    <w:rsid w:val="00155601"/>
    <w:rsid w:val="00166730"/>
    <w:rsid w:val="00167E81"/>
    <w:rsid w:val="00170926"/>
    <w:rsid w:val="001737D5"/>
    <w:rsid w:val="0017539F"/>
    <w:rsid w:val="0017566D"/>
    <w:rsid w:val="00177B60"/>
    <w:rsid w:val="00180456"/>
    <w:rsid w:val="00180AE2"/>
    <w:rsid w:val="001830CB"/>
    <w:rsid w:val="001837E0"/>
    <w:rsid w:val="00186B5A"/>
    <w:rsid w:val="00186F34"/>
    <w:rsid w:val="00190876"/>
    <w:rsid w:val="001925EE"/>
    <w:rsid w:val="00193624"/>
    <w:rsid w:val="00194916"/>
    <w:rsid w:val="001962B6"/>
    <w:rsid w:val="001A1941"/>
    <w:rsid w:val="001A2619"/>
    <w:rsid w:val="001A2B3B"/>
    <w:rsid w:val="001A4DE7"/>
    <w:rsid w:val="001A522E"/>
    <w:rsid w:val="001A6CAC"/>
    <w:rsid w:val="001B0819"/>
    <w:rsid w:val="001B3B16"/>
    <w:rsid w:val="001B58BD"/>
    <w:rsid w:val="001B729F"/>
    <w:rsid w:val="001C0F58"/>
    <w:rsid w:val="001C1588"/>
    <w:rsid w:val="001C1F89"/>
    <w:rsid w:val="001D11E8"/>
    <w:rsid w:val="001D186F"/>
    <w:rsid w:val="001D5DB2"/>
    <w:rsid w:val="001F0D4A"/>
    <w:rsid w:val="001F1FA2"/>
    <w:rsid w:val="001F414B"/>
    <w:rsid w:val="001F7386"/>
    <w:rsid w:val="0020066F"/>
    <w:rsid w:val="002124A3"/>
    <w:rsid w:val="002146FF"/>
    <w:rsid w:val="00214BA3"/>
    <w:rsid w:val="002153F5"/>
    <w:rsid w:val="00216A8E"/>
    <w:rsid w:val="00217A7F"/>
    <w:rsid w:val="002210F7"/>
    <w:rsid w:val="00226A2C"/>
    <w:rsid w:val="00230E54"/>
    <w:rsid w:val="0023681C"/>
    <w:rsid w:val="00236ECD"/>
    <w:rsid w:val="00242083"/>
    <w:rsid w:val="002467DB"/>
    <w:rsid w:val="00247C72"/>
    <w:rsid w:val="002508FD"/>
    <w:rsid w:val="00251539"/>
    <w:rsid w:val="0025334B"/>
    <w:rsid w:val="00263867"/>
    <w:rsid w:val="00280960"/>
    <w:rsid w:val="00287DCD"/>
    <w:rsid w:val="002A1F8C"/>
    <w:rsid w:val="002A3D04"/>
    <w:rsid w:val="002A7770"/>
    <w:rsid w:val="002B34EB"/>
    <w:rsid w:val="002C036B"/>
    <w:rsid w:val="002C213E"/>
    <w:rsid w:val="002C7311"/>
    <w:rsid w:val="002D0020"/>
    <w:rsid w:val="002D168F"/>
    <w:rsid w:val="002D5433"/>
    <w:rsid w:val="002E2611"/>
    <w:rsid w:val="002E579B"/>
    <w:rsid w:val="002E7548"/>
    <w:rsid w:val="002F14BF"/>
    <w:rsid w:val="002F4259"/>
    <w:rsid w:val="002F5988"/>
    <w:rsid w:val="002F6A37"/>
    <w:rsid w:val="003006C0"/>
    <w:rsid w:val="00305F95"/>
    <w:rsid w:val="00306F2B"/>
    <w:rsid w:val="00311AFE"/>
    <w:rsid w:val="00313BCD"/>
    <w:rsid w:val="00313C56"/>
    <w:rsid w:val="00317EDA"/>
    <w:rsid w:val="00321771"/>
    <w:rsid w:val="00323C42"/>
    <w:rsid w:val="0032512A"/>
    <w:rsid w:val="00325FCD"/>
    <w:rsid w:val="003309EB"/>
    <w:rsid w:val="00330A6B"/>
    <w:rsid w:val="00331A58"/>
    <w:rsid w:val="003328A7"/>
    <w:rsid w:val="003412D2"/>
    <w:rsid w:val="00341417"/>
    <w:rsid w:val="003432B2"/>
    <w:rsid w:val="003433B0"/>
    <w:rsid w:val="003436F1"/>
    <w:rsid w:val="003443BC"/>
    <w:rsid w:val="00345F2A"/>
    <w:rsid w:val="00347807"/>
    <w:rsid w:val="00347A1D"/>
    <w:rsid w:val="0035198F"/>
    <w:rsid w:val="00351BB0"/>
    <w:rsid w:val="00352185"/>
    <w:rsid w:val="00353371"/>
    <w:rsid w:val="003550CE"/>
    <w:rsid w:val="00355FC2"/>
    <w:rsid w:val="003569DA"/>
    <w:rsid w:val="00360C40"/>
    <w:rsid w:val="003668F0"/>
    <w:rsid w:val="00367650"/>
    <w:rsid w:val="00367A5A"/>
    <w:rsid w:val="00372B06"/>
    <w:rsid w:val="00372D5F"/>
    <w:rsid w:val="003754AD"/>
    <w:rsid w:val="00375ED6"/>
    <w:rsid w:val="00377FA6"/>
    <w:rsid w:val="003820AD"/>
    <w:rsid w:val="00382C3F"/>
    <w:rsid w:val="0038345B"/>
    <w:rsid w:val="00386AB5"/>
    <w:rsid w:val="00386C1A"/>
    <w:rsid w:val="00390E87"/>
    <w:rsid w:val="003929A8"/>
    <w:rsid w:val="003958DA"/>
    <w:rsid w:val="00397AB3"/>
    <w:rsid w:val="003A10D4"/>
    <w:rsid w:val="003A290F"/>
    <w:rsid w:val="003A4AC3"/>
    <w:rsid w:val="003A5E26"/>
    <w:rsid w:val="003A68D1"/>
    <w:rsid w:val="003A6AE0"/>
    <w:rsid w:val="003A7E44"/>
    <w:rsid w:val="003B6B70"/>
    <w:rsid w:val="003C01DF"/>
    <w:rsid w:val="003C259E"/>
    <w:rsid w:val="003C480C"/>
    <w:rsid w:val="003C4B24"/>
    <w:rsid w:val="003C555E"/>
    <w:rsid w:val="003C7ADF"/>
    <w:rsid w:val="003D0759"/>
    <w:rsid w:val="003D07D8"/>
    <w:rsid w:val="003F3D7C"/>
    <w:rsid w:val="003F5A2A"/>
    <w:rsid w:val="003F6ECE"/>
    <w:rsid w:val="00403823"/>
    <w:rsid w:val="00403FD6"/>
    <w:rsid w:val="0040496B"/>
    <w:rsid w:val="00415F49"/>
    <w:rsid w:val="004174CC"/>
    <w:rsid w:val="004238E0"/>
    <w:rsid w:val="0043035B"/>
    <w:rsid w:val="00431AED"/>
    <w:rsid w:val="00433314"/>
    <w:rsid w:val="004360FA"/>
    <w:rsid w:val="00440B47"/>
    <w:rsid w:val="004425A1"/>
    <w:rsid w:val="00443A12"/>
    <w:rsid w:val="00444F60"/>
    <w:rsid w:val="00446D07"/>
    <w:rsid w:val="00453E16"/>
    <w:rsid w:val="00455B43"/>
    <w:rsid w:val="00457403"/>
    <w:rsid w:val="00462D2D"/>
    <w:rsid w:val="00462D9A"/>
    <w:rsid w:val="0046417E"/>
    <w:rsid w:val="00465109"/>
    <w:rsid w:val="00472605"/>
    <w:rsid w:val="00480AD6"/>
    <w:rsid w:val="0048233A"/>
    <w:rsid w:val="00482A68"/>
    <w:rsid w:val="0048300A"/>
    <w:rsid w:val="00483DFF"/>
    <w:rsid w:val="004854C0"/>
    <w:rsid w:val="00485731"/>
    <w:rsid w:val="00487B3E"/>
    <w:rsid w:val="00490984"/>
    <w:rsid w:val="004A1B5C"/>
    <w:rsid w:val="004A2BC4"/>
    <w:rsid w:val="004B1D17"/>
    <w:rsid w:val="004B2D20"/>
    <w:rsid w:val="004B4866"/>
    <w:rsid w:val="004B49DB"/>
    <w:rsid w:val="004B602B"/>
    <w:rsid w:val="004B6F54"/>
    <w:rsid w:val="004C0A51"/>
    <w:rsid w:val="004C1B73"/>
    <w:rsid w:val="004C24A6"/>
    <w:rsid w:val="004C7AF9"/>
    <w:rsid w:val="004D0B43"/>
    <w:rsid w:val="004D0D95"/>
    <w:rsid w:val="004D0FB4"/>
    <w:rsid w:val="004D6139"/>
    <w:rsid w:val="004F117C"/>
    <w:rsid w:val="004F17D3"/>
    <w:rsid w:val="004F226A"/>
    <w:rsid w:val="004F4D0B"/>
    <w:rsid w:val="005042E8"/>
    <w:rsid w:val="005076E0"/>
    <w:rsid w:val="00507E72"/>
    <w:rsid w:val="00512FEB"/>
    <w:rsid w:val="005131E1"/>
    <w:rsid w:val="005156C3"/>
    <w:rsid w:val="0052025E"/>
    <w:rsid w:val="00522D1B"/>
    <w:rsid w:val="00532823"/>
    <w:rsid w:val="005372D2"/>
    <w:rsid w:val="00537676"/>
    <w:rsid w:val="00537C36"/>
    <w:rsid w:val="005415E7"/>
    <w:rsid w:val="005453A6"/>
    <w:rsid w:val="005513E3"/>
    <w:rsid w:val="00551C22"/>
    <w:rsid w:val="00553477"/>
    <w:rsid w:val="0055562A"/>
    <w:rsid w:val="00560CB7"/>
    <w:rsid w:val="005610E8"/>
    <w:rsid w:val="0056196C"/>
    <w:rsid w:val="00562884"/>
    <w:rsid w:val="00562D71"/>
    <w:rsid w:val="00563BFB"/>
    <w:rsid w:val="00566F16"/>
    <w:rsid w:val="00570A05"/>
    <w:rsid w:val="00573B2F"/>
    <w:rsid w:val="00574170"/>
    <w:rsid w:val="00576895"/>
    <w:rsid w:val="00582FDE"/>
    <w:rsid w:val="005833E1"/>
    <w:rsid w:val="00585A16"/>
    <w:rsid w:val="00591E58"/>
    <w:rsid w:val="0059411E"/>
    <w:rsid w:val="00595D5A"/>
    <w:rsid w:val="00597272"/>
    <w:rsid w:val="00597AD4"/>
    <w:rsid w:val="005A392F"/>
    <w:rsid w:val="005A5DA8"/>
    <w:rsid w:val="005A7AA2"/>
    <w:rsid w:val="005B05D9"/>
    <w:rsid w:val="005B08D5"/>
    <w:rsid w:val="005B0FAE"/>
    <w:rsid w:val="005B1774"/>
    <w:rsid w:val="005B3AEF"/>
    <w:rsid w:val="005B3F24"/>
    <w:rsid w:val="005B48CA"/>
    <w:rsid w:val="005B7D37"/>
    <w:rsid w:val="005C4A42"/>
    <w:rsid w:val="005C53E5"/>
    <w:rsid w:val="005C5D51"/>
    <w:rsid w:val="005D1242"/>
    <w:rsid w:val="005D1748"/>
    <w:rsid w:val="005D2A45"/>
    <w:rsid w:val="005D5655"/>
    <w:rsid w:val="005E7793"/>
    <w:rsid w:val="005E7F8F"/>
    <w:rsid w:val="005F065C"/>
    <w:rsid w:val="005F0E79"/>
    <w:rsid w:val="005F1AE7"/>
    <w:rsid w:val="005F3128"/>
    <w:rsid w:val="005F362C"/>
    <w:rsid w:val="005F3FEF"/>
    <w:rsid w:val="005F7216"/>
    <w:rsid w:val="005F7C5A"/>
    <w:rsid w:val="00600C7D"/>
    <w:rsid w:val="00601F9F"/>
    <w:rsid w:val="006109E9"/>
    <w:rsid w:val="006110EE"/>
    <w:rsid w:val="00613E3A"/>
    <w:rsid w:val="0061465E"/>
    <w:rsid w:val="00621CB5"/>
    <w:rsid w:val="006237C4"/>
    <w:rsid w:val="00633549"/>
    <w:rsid w:val="0063389A"/>
    <w:rsid w:val="00637AFA"/>
    <w:rsid w:val="00643049"/>
    <w:rsid w:val="00643771"/>
    <w:rsid w:val="006453B4"/>
    <w:rsid w:val="00650B0F"/>
    <w:rsid w:val="00650C2C"/>
    <w:rsid w:val="00652A9C"/>
    <w:rsid w:val="006537CF"/>
    <w:rsid w:val="006538E4"/>
    <w:rsid w:val="006552FD"/>
    <w:rsid w:val="006555E2"/>
    <w:rsid w:val="006616EA"/>
    <w:rsid w:val="0066275E"/>
    <w:rsid w:val="00671BBF"/>
    <w:rsid w:val="00675574"/>
    <w:rsid w:val="00676013"/>
    <w:rsid w:val="00680B7C"/>
    <w:rsid w:val="00683A1A"/>
    <w:rsid w:val="00683FBE"/>
    <w:rsid w:val="006848CC"/>
    <w:rsid w:val="00684B36"/>
    <w:rsid w:val="00690693"/>
    <w:rsid w:val="00692200"/>
    <w:rsid w:val="00692F34"/>
    <w:rsid w:val="0069310E"/>
    <w:rsid w:val="00693165"/>
    <w:rsid w:val="00695AA4"/>
    <w:rsid w:val="0069682D"/>
    <w:rsid w:val="00696F59"/>
    <w:rsid w:val="006976C8"/>
    <w:rsid w:val="006A32F1"/>
    <w:rsid w:val="006A46B3"/>
    <w:rsid w:val="006B2438"/>
    <w:rsid w:val="006B6B62"/>
    <w:rsid w:val="006B7239"/>
    <w:rsid w:val="006C0882"/>
    <w:rsid w:val="006C34D6"/>
    <w:rsid w:val="006C40F3"/>
    <w:rsid w:val="006C7848"/>
    <w:rsid w:val="006C7DAD"/>
    <w:rsid w:val="006D26E0"/>
    <w:rsid w:val="006E2236"/>
    <w:rsid w:val="006E6179"/>
    <w:rsid w:val="006F0DC6"/>
    <w:rsid w:val="006F507C"/>
    <w:rsid w:val="006F6047"/>
    <w:rsid w:val="007025ED"/>
    <w:rsid w:val="00707548"/>
    <w:rsid w:val="00707894"/>
    <w:rsid w:val="00715D20"/>
    <w:rsid w:val="007236B2"/>
    <w:rsid w:val="007269E6"/>
    <w:rsid w:val="00726AAB"/>
    <w:rsid w:val="00731527"/>
    <w:rsid w:val="0073236B"/>
    <w:rsid w:val="007354B4"/>
    <w:rsid w:val="00737073"/>
    <w:rsid w:val="007439D9"/>
    <w:rsid w:val="007477F0"/>
    <w:rsid w:val="00750897"/>
    <w:rsid w:val="00750F38"/>
    <w:rsid w:val="00754882"/>
    <w:rsid w:val="00755E78"/>
    <w:rsid w:val="007578F2"/>
    <w:rsid w:val="00757A38"/>
    <w:rsid w:val="0076205D"/>
    <w:rsid w:val="007627C2"/>
    <w:rsid w:val="00762BCB"/>
    <w:rsid w:val="0076523D"/>
    <w:rsid w:val="00765413"/>
    <w:rsid w:val="00765C6D"/>
    <w:rsid w:val="0077135E"/>
    <w:rsid w:val="00772DEB"/>
    <w:rsid w:val="00773F6F"/>
    <w:rsid w:val="00774CEA"/>
    <w:rsid w:val="007876C1"/>
    <w:rsid w:val="007879A9"/>
    <w:rsid w:val="0079283A"/>
    <w:rsid w:val="007B2590"/>
    <w:rsid w:val="007B70FD"/>
    <w:rsid w:val="007C3F20"/>
    <w:rsid w:val="007C7ABA"/>
    <w:rsid w:val="007C7B12"/>
    <w:rsid w:val="007D76F7"/>
    <w:rsid w:val="007E5B32"/>
    <w:rsid w:val="007E79A8"/>
    <w:rsid w:val="007F0F20"/>
    <w:rsid w:val="007F1666"/>
    <w:rsid w:val="007F4AED"/>
    <w:rsid w:val="008027D8"/>
    <w:rsid w:val="00806578"/>
    <w:rsid w:val="0080660E"/>
    <w:rsid w:val="00806DBE"/>
    <w:rsid w:val="00806E24"/>
    <w:rsid w:val="008118A4"/>
    <w:rsid w:val="00812E89"/>
    <w:rsid w:val="00812F2C"/>
    <w:rsid w:val="008133AC"/>
    <w:rsid w:val="00814F86"/>
    <w:rsid w:val="0083599C"/>
    <w:rsid w:val="0085695E"/>
    <w:rsid w:val="00857B1F"/>
    <w:rsid w:val="008616E5"/>
    <w:rsid w:val="008630C7"/>
    <w:rsid w:val="0086565D"/>
    <w:rsid w:val="00871916"/>
    <w:rsid w:val="00871D5B"/>
    <w:rsid w:val="0087299D"/>
    <w:rsid w:val="00874EC4"/>
    <w:rsid w:val="0087674B"/>
    <w:rsid w:val="00881313"/>
    <w:rsid w:val="00887D5F"/>
    <w:rsid w:val="00891361"/>
    <w:rsid w:val="00894A22"/>
    <w:rsid w:val="0089614E"/>
    <w:rsid w:val="008A0E71"/>
    <w:rsid w:val="008A2222"/>
    <w:rsid w:val="008A410E"/>
    <w:rsid w:val="008B1991"/>
    <w:rsid w:val="008B3BA7"/>
    <w:rsid w:val="008B6A42"/>
    <w:rsid w:val="008C1D44"/>
    <w:rsid w:val="008C31FA"/>
    <w:rsid w:val="008C4AF0"/>
    <w:rsid w:val="008C585C"/>
    <w:rsid w:val="008D6936"/>
    <w:rsid w:val="008D6DC0"/>
    <w:rsid w:val="008E19BB"/>
    <w:rsid w:val="008E3CB1"/>
    <w:rsid w:val="008E55F7"/>
    <w:rsid w:val="008F11F0"/>
    <w:rsid w:val="008F2544"/>
    <w:rsid w:val="008F27E9"/>
    <w:rsid w:val="008F4E7B"/>
    <w:rsid w:val="008F71AF"/>
    <w:rsid w:val="00901104"/>
    <w:rsid w:val="009051D1"/>
    <w:rsid w:val="0090531B"/>
    <w:rsid w:val="0090541A"/>
    <w:rsid w:val="00906C81"/>
    <w:rsid w:val="00906C96"/>
    <w:rsid w:val="00910950"/>
    <w:rsid w:val="00911A8B"/>
    <w:rsid w:val="00913DBB"/>
    <w:rsid w:val="00914BBF"/>
    <w:rsid w:val="00914EA1"/>
    <w:rsid w:val="00915859"/>
    <w:rsid w:val="009158EB"/>
    <w:rsid w:val="0092029C"/>
    <w:rsid w:val="009269FF"/>
    <w:rsid w:val="009301C4"/>
    <w:rsid w:val="009304BC"/>
    <w:rsid w:val="00930B8A"/>
    <w:rsid w:val="0093111B"/>
    <w:rsid w:val="009328B7"/>
    <w:rsid w:val="00932F0F"/>
    <w:rsid w:val="00934BF4"/>
    <w:rsid w:val="00934E21"/>
    <w:rsid w:val="00941553"/>
    <w:rsid w:val="009439B2"/>
    <w:rsid w:val="00946B0C"/>
    <w:rsid w:val="00952FF9"/>
    <w:rsid w:val="00953506"/>
    <w:rsid w:val="00956FEA"/>
    <w:rsid w:val="009670F3"/>
    <w:rsid w:val="009701D1"/>
    <w:rsid w:val="00976309"/>
    <w:rsid w:val="00976A1A"/>
    <w:rsid w:val="00985495"/>
    <w:rsid w:val="009A6301"/>
    <w:rsid w:val="009B0FBA"/>
    <w:rsid w:val="009B2180"/>
    <w:rsid w:val="009B2F06"/>
    <w:rsid w:val="009C0081"/>
    <w:rsid w:val="009C2426"/>
    <w:rsid w:val="009C4531"/>
    <w:rsid w:val="009D171A"/>
    <w:rsid w:val="009D3115"/>
    <w:rsid w:val="009D599D"/>
    <w:rsid w:val="009D6D88"/>
    <w:rsid w:val="009E3F3D"/>
    <w:rsid w:val="009E45AF"/>
    <w:rsid w:val="009E75E0"/>
    <w:rsid w:val="009F4A0B"/>
    <w:rsid w:val="009F73D5"/>
    <w:rsid w:val="00A00022"/>
    <w:rsid w:val="00A026A2"/>
    <w:rsid w:val="00A04631"/>
    <w:rsid w:val="00A052B0"/>
    <w:rsid w:val="00A054A6"/>
    <w:rsid w:val="00A07762"/>
    <w:rsid w:val="00A128CB"/>
    <w:rsid w:val="00A131A4"/>
    <w:rsid w:val="00A1768B"/>
    <w:rsid w:val="00A17D60"/>
    <w:rsid w:val="00A2577A"/>
    <w:rsid w:val="00A276CD"/>
    <w:rsid w:val="00A33455"/>
    <w:rsid w:val="00A344F3"/>
    <w:rsid w:val="00A3603B"/>
    <w:rsid w:val="00A370BB"/>
    <w:rsid w:val="00A407C3"/>
    <w:rsid w:val="00A43CF5"/>
    <w:rsid w:val="00A44E28"/>
    <w:rsid w:val="00A46072"/>
    <w:rsid w:val="00A46DE7"/>
    <w:rsid w:val="00A53B28"/>
    <w:rsid w:val="00A55D07"/>
    <w:rsid w:val="00A56832"/>
    <w:rsid w:val="00A5738C"/>
    <w:rsid w:val="00A60649"/>
    <w:rsid w:val="00A61CBE"/>
    <w:rsid w:val="00A623E1"/>
    <w:rsid w:val="00A70AC3"/>
    <w:rsid w:val="00A73644"/>
    <w:rsid w:val="00A7622C"/>
    <w:rsid w:val="00A77461"/>
    <w:rsid w:val="00A77E52"/>
    <w:rsid w:val="00A8035F"/>
    <w:rsid w:val="00A80712"/>
    <w:rsid w:val="00A820B1"/>
    <w:rsid w:val="00A83F36"/>
    <w:rsid w:val="00A87508"/>
    <w:rsid w:val="00A90425"/>
    <w:rsid w:val="00A91186"/>
    <w:rsid w:val="00A93502"/>
    <w:rsid w:val="00A964F1"/>
    <w:rsid w:val="00AA2A99"/>
    <w:rsid w:val="00AA3172"/>
    <w:rsid w:val="00AA43EE"/>
    <w:rsid w:val="00AB01D0"/>
    <w:rsid w:val="00AB0C61"/>
    <w:rsid w:val="00AB2450"/>
    <w:rsid w:val="00AB3922"/>
    <w:rsid w:val="00AB6AC2"/>
    <w:rsid w:val="00AC3811"/>
    <w:rsid w:val="00AD3753"/>
    <w:rsid w:val="00AD5CF5"/>
    <w:rsid w:val="00AD6E4A"/>
    <w:rsid w:val="00AD716F"/>
    <w:rsid w:val="00AE1C77"/>
    <w:rsid w:val="00AE287B"/>
    <w:rsid w:val="00AE5C0E"/>
    <w:rsid w:val="00AE7F61"/>
    <w:rsid w:val="00AF0995"/>
    <w:rsid w:val="00AF0C05"/>
    <w:rsid w:val="00AF2B3E"/>
    <w:rsid w:val="00AF3922"/>
    <w:rsid w:val="00AF4342"/>
    <w:rsid w:val="00AF7ECF"/>
    <w:rsid w:val="00B0182E"/>
    <w:rsid w:val="00B07AB7"/>
    <w:rsid w:val="00B17593"/>
    <w:rsid w:val="00B20B0B"/>
    <w:rsid w:val="00B21D6A"/>
    <w:rsid w:val="00B246B7"/>
    <w:rsid w:val="00B258EB"/>
    <w:rsid w:val="00B30612"/>
    <w:rsid w:val="00B31728"/>
    <w:rsid w:val="00B343B5"/>
    <w:rsid w:val="00B469D7"/>
    <w:rsid w:val="00B47A34"/>
    <w:rsid w:val="00B5609E"/>
    <w:rsid w:val="00B5679A"/>
    <w:rsid w:val="00B62FD1"/>
    <w:rsid w:val="00B64104"/>
    <w:rsid w:val="00B65DE0"/>
    <w:rsid w:val="00B75580"/>
    <w:rsid w:val="00B83A5D"/>
    <w:rsid w:val="00B859F0"/>
    <w:rsid w:val="00B865BA"/>
    <w:rsid w:val="00B96CD8"/>
    <w:rsid w:val="00BA01DD"/>
    <w:rsid w:val="00BA11F7"/>
    <w:rsid w:val="00BA30BA"/>
    <w:rsid w:val="00BA41CD"/>
    <w:rsid w:val="00BA42F3"/>
    <w:rsid w:val="00BB071D"/>
    <w:rsid w:val="00BB2EDF"/>
    <w:rsid w:val="00BB3866"/>
    <w:rsid w:val="00BB6CC8"/>
    <w:rsid w:val="00BC3AA0"/>
    <w:rsid w:val="00BD09CB"/>
    <w:rsid w:val="00BD0BCE"/>
    <w:rsid w:val="00BD39FD"/>
    <w:rsid w:val="00BD6984"/>
    <w:rsid w:val="00BF20AE"/>
    <w:rsid w:val="00BF265A"/>
    <w:rsid w:val="00BF2F75"/>
    <w:rsid w:val="00BF33AC"/>
    <w:rsid w:val="00BF3B27"/>
    <w:rsid w:val="00BF567B"/>
    <w:rsid w:val="00C01003"/>
    <w:rsid w:val="00C02C69"/>
    <w:rsid w:val="00C0501C"/>
    <w:rsid w:val="00C12215"/>
    <w:rsid w:val="00C12BBB"/>
    <w:rsid w:val="00C138B2"/>
    <w:rsid w:val="00C14F4C"/>
    <w:rsid w:val="00C1594D"/>
    <w:rsid w:val="00C17ACE"/>
    <w:rsid w:val="00C17C4C"/>
    <w:rsid w:val="00C212B6"/>
    <w:rsid w:val="00C2556E"/>
    <w:rsid w:val="00C26519"/>
    <w:rsid w:val="00C30ADB"/>
    <w:rsid w:val="00C30FF6"/>
    <w:rsid w:val="00C35C27"/>
    <w:rsid w:val="00C371C9"/>
    <w:rsid w:val="00C51CE9"/>
    <w:rsid w:val="00C577BB"/>
    <w:rsid w:val="00C60616"/>
    <w:rsid w:val="00C74883"/>
    <w:rsid w:val="00C815C8"/>
    <w:rsid w:val="00C81BE5"/>
    <w:rsid w:val="00C85857"/>
    <w:rsid w:val="00C920E4"/>
    <w:rsid w:val="00C93D54"/>
    <w:rsid w:val="00C94660"/>
    <w:rsid w:val="00C9562D"/>
    <w:rsid w:val="00C970F8"/>
    <w:rsid w:val="00C972CD"/>
    <w:rsid w:val="00C97A7D"/>
    <w:rsid w:val="00CA0204"/>
    <w:rsid w:val="00CA12A3"/>
    <w:rsid w:val="00CA22C0"/>
    <w:rsid w:val="00CA2AF6"/>
    <w:rsid w:val="00CA5EAE"/>
    <w:rsid w:val="00CA5EBC"/>
    <w:rsid w:val="00CA7775"/>
    <w:rsid w:val="00CB0CC8"/>
    <w:rsid w:val="00CB2082"/>
    <w:rsid w:val="00CB50EF"/>
    <w:rsid w:val="00CB52FF"/>
    <w:rsid w:val="00CC1C19"/>
    <w:rsid w:val="00CC5B50"/>
    <w:rsid w:val="00CC6660"/>
    <w:rsid w:val="00CE033F"/>
    <w:rsid w:val="00CE0B3D"/>
    <w:rsid w:val="00CE0EE2"/>
    <w:rsid w:val="00CE10E5"/>
    <w:rsid w:val="00CE13D1"/>
    <w:rsid w:val="00CE1CEE"/>
    <w:rsid w:val="00CE512C"/>
    <w:rsid w:val="00CE5213"/>
    <w:rsid w:val="00CE5403"/>
    <w:rsid w:val="00CF5E95"/>
    <w:rsid w:val="00CF7516"/>
    <w:rsid w:val="00D01188"/>
    <w:rsid w:val="00D02385"/>
    <w:rsid w:val="00D03C89"/>
    <w:rsid w:val="00D06B18"/>
    <w:rsid w:val="00D1026C"/>
    <w:rsid w:val="00D1040C"/>
    <w:rsid w:val="00D109ED"/>
    <w:rsid w:val="00D115C6"/>
    <w:rsid w:val="00D12532"/>
    <w:rsid w:val="00D12D70"/>
    <w:rsid w:val="00D15AC4"/>
    <w:rsid w:val="00D17389"/>
    <w:rsid w:val="00D22183"/>
    <w:rsid w:val="00D227C2"/>
    <w:rsid w:val="00D24427"/>
    <w:rsid w:val="00D24430"/>
    <w:rsid w:val="00D25E31"/>
    <w:rsid w:val="00D26745"/>
    <w:rsid w:val="00D27920"/>
    <w:rsid w:val="00D3700F"/>
    <w:rsid w:val="00D4198C"/>
    <w:rsid w:val="00D42F5C"/>
    <w:rsid w:val="00D44571"/>
    <w:rsid w:val="00D45788"/>
    <w:rsid w:val="00D509F0"/>
    <w:rsid w:val="00D513EA"/>
    <w:rsid w:val="00D5603A"/>
    <w:rsid w:val="00D6064E"/>
    <w:rsid w:val="00D67C3C"/>
    <w:rsid w:val="00D71100"/>
    <w:rsid w:val="00D71E2D"/>
    <w:rsid w:val="00D75CCA"/>
    <w:rsid w:val="00D859C7"/>
    <w:rsid w:val="00D92D2F"/>
    <w:rsid w:val="00D93566"/>
    <w:rsid w:val="00D941BA"/>
    <w:rsid w:val="00D95176"/>
    <w:rsid w:val="00D95A3C"/>
    <w:rsid w:val="00D96DC5"/>
    <w:rsid w:val="00DA2999"/>
    <w:rsid w:val="00DA774D"/>
    <w:rsid w:val="00DB3F8C"/>
    <w:rsid w:val="00DB5200"/>
    <w:rsid w:val="00DB6479"/>
    <w:rsid w:val="00DC41C9"/>
    <w:rsid w:val="00DC6021"/>
    <w:rsid w:val="00DC77D2"/>
    <w:rsid w:val="00DD1946"/>
    <w:rsid w:val="00DD1C22"/>
    <w:rsid w:val="00DD1F7A"/>
    <w:rsid w:val="00DD2054"/>
    <w:rsid w:val="00DD418C"/>
    <w:rsid w:val="00DD7842"/>
    <w:rsid w:val="00DE15FA"/>
    <w:rsid w:val="00DE4CEC"/>
    <w:rsid w:val="00DE4DED"/>
    <w:rsid w:val="00DE5113"/>
    <w:rsid w:val="00DE5494"/>
    <w:rsid w:val="00DF0204"/>
    <w:rsid w:val="00DF1217"/>
    <w:rsid w:val="00DF1B17"/>
    <w:rsid w:val="00DF3441"/>
    <w:rsid w:val="00DF4842"/>
    <w:rsid w:val="00DF507C"/>
    <w:rsid w:val="00DF5924"/>
    <w:rsid w:val="00DF6185"/>
    <w:rsid w:val="00DF755C"/>
    <w:rsid w:val="00E0189A"/>
    <w:rsid w:val="00E0267D"/>
    <w:rsid w:val="00E04CBC"/>
    <w:rsid w:val="00E075C4"/>
    <w:rsid w:val="00E11AE6"/>
    <w:rsid w:val="00E127FE"/>
    <w:rsid w:val="00E144A9"/>
    <w:rsid w:val="00E17792"/>
    <w:rsid w:val="00E2031D"/>
    <w:rsid w:val="00E20A17"/>
    <w:rsid w:val="00E21F19"/>
    <w:rsid w:val="00E23504"/>
    <w:rsid w:val="00E258E9"/>
    <w:rsid w:val="00E26A5A"/>
    <w:rsid w:val="00E27EC0"/>
    <w:rsid w:val="00E305E7"/>
    <w:rsid w:val="00E329BA"/>
    <w:rsid w:val="00E413A7"/>
    <w:rsid w:val="00E44E5C"/>
    <w:rsid w:val="00E456DE"/>
    <w:rsid w:val="00E45F16"/>
    <w:rsid w:val="00E4656D"/>
    <w:rsid w:val="00E46871"/>
    <w:rsid w:val="00E54B94"/>
    <w:rsid w:val="00E62D02"/>
    <w:rsid w:val="00E640CF"/>
    <w:rsid w:val="00E648C5"/>
    <w:rsid w:val="00E64CBF"/>
    <w:rsid w:val="00E64E3F"/>
    <w:rsid w:val="00E65133"/>
    <w:rsid w:val="00E6568A"/>
    <w:rsid w:val="00E67B46"/>
    <w:rsid w:val="00E70A50"/>
    <w:rsid w:val="00E72F77"/>
    <w:rsid w:val="00E75754"/>
    <w:rsid w:val="00E8386E"/>
    <w:rsid w:val="00E855C7"/>
    <w:rsid w:val="00E85BB0"/>
    <w:rsid w:val="00E87982"/>
    <w:rsid w:val="00E92F0D"/>
    <w:rsid w:val="00E93ABC"/>
    <w:rsid w:val="00E93D9F"/>
    <w:rsid w:val="00E950E1"/>
    <w:rsid w:val="00EA2831"/>
    <w:rsid w:val="00EA5521"/>
    <w:rsid w:val="00EA7B42"/>
    <w:rsid w:val="00EB0D46"/>
    <w:rsid w:val="00EB1BAE"/>
    <w:rsid w:val="00EB21A5"/>
    <w:rsid w:val="00EC1C1D"/>
    <w:rsid w:val="00EC5151"/>
    <w:rsid w:val="00EC7ABA"/>
    <w:rsid w:val="00ED14CD"/>
    <w:rsid w:val="00ED2311"/>
    <w:rsid w:val="00ED251C"/>
    <w:rsid w:val="00ED2B4C"/>
    <w:rsid w:val="00ED5198"/>
    <w:rsid w:val="00ED5E5F"/>
    <w:rsid w:val="00ED7D80"/>
    <w:rsid w:val="00EE13FB"/>
    <w:rsid w:val="00EE4702"/>
    <w:rsid w:val="00EE56A6"/>
    <w:rsid w:val="00EE57AD"/>
    <w:rsid w:val="00EE7521"/>
    <w:rsid w:val="00EF0705"/>
    <w:rsid w:val="00EF0C3C"/>
    <w:rsid w:val="00EF2B2A"/>
    <w:rsid w:val="00EF46AA"/>
    <w:rsid w:val="00EF784B"/>
    <w:rsid w:val="00EF7AE9"/>
    <w:rsid w:val="00F04054"/>
    <w:rsid w:val="00F04843"/>
    <w:rsid w:val="00F04A43"/>
    <w:rsid w:val="00F121E9"/>
    <w:rsid w:val="00F15DEF"/>
    <w:rsid w:val="00F25293"/>
    <w:rsid w:val="00F25D2C"/>
    <w:rsid w:val="00F30330"/>
    <w:rsid w:val="00F31DF4"/>
    <w:rsid w:val="00F350E6"/>
    <w:rsid w:val="00F43011"/>
    <w:rsid w:val="00F47FAC"/>
    <w:rsid w:val="00F52D27"/>
    <w:rsid w:val="00F53E19"/>
    <w:rsid w:val="00F54669"/>
    <w:rsid w:val="00F5571C"/>
    <w:rsid w:val="00F60464"/>
    <w:rsid w:val="00F608B7"/>
    <w:rsid w:val="00F634CA"/>
    <w:rsid w:val="00F659B1"/>
    <w:rsid w:val="00F71FA8"/>
    <w:rsid w:val="00F72013"/>
    <w:rsid w:val="00F730E8"/>
    <w:rsid w:val="00F87232"/>
    <w:rsid w:val="00F87BEE"/>
    <w:rsid w:val="00F959AC"/>
    <w:rsid w:val="00F97236"/>
    <w:rsid w:val="00FA3098"/>
    <w:rsid w:val="00FA5B9E"/>
    <w:rsid w:val="00FB0846"/>
    <w:rsid w:val="00FB29D9"/>
    <w:rsid w:val="00FB3D5D"/>
    <w:rsid w:val="00FB45E3"/>
    <w:rsid w:val="00FB7C07"/>
    <w:rsid w:val="00FC0C53"/>
    <w:rsid w:val="00FC1290"/>
    <w:rsid w:val="00FC1CF9"/>
    <w:rsid w:val="00FC30F2"/>
    <w:rsid w:val="00FC5042"/>
    <w:rsid w:val="00FC5DEE"/>
    <w:rsid w:val="00FC77BF"/>
    <w:rsid w:val="00FC7D74"/>
    <w:rsid w:val="00FD004E"/>
    <w:rsid w:val="00FD17F1"/>
    <w:rsid w:val="00FD4905"/>
    <w:rsid w:val="00FD5894"/>
    <w:rsid w:val="00FE13F6"/>
    <w:rsid w:val="00FE24BB"/>
    <w:rsid w:val="00FE4175"/>
    <w:rsid w:val="00FE7672"/>
    <w:rsid w:val="00FE7DFA"/>
    <w:rsid w:val="00FF0454"/>
    <w:rsid w:val="00FF3201"/>
    <w:rsid w:val="00FF60A4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DA"/>
  </w:style>
  <w:style w:type="paragraph" w:styleId="1">
    <w:name w:val="heading 1"/>
    <w:basedOn w:val="a"/>
    <w:next w:val="a"/>
    <w:qFormat/>
    <w:rsid w:val="003569D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569DA"/>
    <w:pPr>
      <w:keepNext/>
      <w:tabs>
        <w:tab w:val="left" w:pos="851"/>
      </w:tabs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569DA"/>
    <w:pPr>
      <w:keepNext/>
      <w:tabs>
        <w:tab w:val="left" w:pos="1560"/>
      </w:tabs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3569DA"/>
    <w:pPr>
      <w:keepNext/>
      <w:spacing w:line="360" w:lineRule="auto"/>
      <w:ind w:firstLine="709"/>
      <w:outlineLvl w:val="3"/>
    </w:pPr>
    <w:rPr>
      <w:b/>
      <w:bCs/>
      <w:i/>
      <w:iCs/>
      <w:smallCaps/>
      <w:sz w:val="22"/>
    </w:rPr>
  </w:style>
  <w:style w:type="paragraph" w:styleId="5">
    <w:name w:val="heading 5"/>
    <w:basedOn w:val="a"/>
    <w:next w:val="a"/>
    <w:link w:val="5Char"/>
    <w:qFormat/>
    <w:rsid w:val="003569DA"/>
    <w:pPr>
      <w:keepNext/>
      <w:tabs>
        <w:tab w:val="left" w:pos="6521"/>
      </w:tabs>
      <w:jc w:val="center"/>
      <w:outlineLvl w:val="4"/>
    </w:pPr>
    <w:rPr>
      <w:b/>
      <w:spacing w:val="20"/>
      <w:sz w:val="24"/>
    </w:rPr>
  </w:style>
  <w:style w:type="paragraph" w:styleId="6">
    <w:name w:val="heading 6"/>
    <w:basedOn w:val="a"/>
    <w:next w:val="a"/>
    <w:qFormat/>
    <w:rsid w:val="003569DA"/>
    <w:pPr>
      <w:keepNext/>
      <w:outlineLvl w:val="5"/>
    </w:pPr>
    <w:rPr>
      <w:b/>
      <w:bCs/>
      <w:smallCaps/>
      <w:u w:val="single"/>
    </w:rPr>
  </w:style>
  <w:style w:type="paragraph" w:styleId="7">
    <w:name w:val="heading 7"/>
    <w:basedOn w:val="a"/>
    <w:next w:val="a"/>
    <w:qFormat/>
    <w:rsid w:val="003569DA"/>
    <w:pPr>
      <w:keepNext/>
      <w:ind w:firstLine="426"/>
      <w:outlineLvl w:val="6"/>
    </w:pPr>
    <w:rPr>
      <w:b/>
      <w:bCs/>
      <w:i/>
      <w:iCs/>
      <w:smallCaps/>
      <w:sz w:val="22"/>
    </w:rPr>
  </w:style>
  <w:style w:type="paragraph" w:styleId="9">
    <w:name w:val="heading 9"/>
    <w:basedOn w:val="a"/>
    <w:next w:val="a"/>
    <w:qFormat/>
    <w:rsid w:val="003569DA"/>
    <w:pPr>
      <w:keepNext/>
      <w:ind w:left="1843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569DA"/>
    <w:rPr>
      <w:color w:val="0000FF"/>
      <w:u w:val="single"/>
    </w:rPr>
  </w:style>
  <w:style w:type="paragraph" w:styleId="a3">
    <w:name w:val="Body Text"/>
    <w:basedOn w:val="a"/>
    <w:link w:val="Char"/>
    <w:rsid w:val="003569DA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569DA"/>
    <w:rPr>
      <w:sz w:val="24"/>
    </w:rPr>
  </w:style>
  <w:style w:type="paragraph" w:styleId="a4">
    <w:name w:val="footer"/>
    <w:basedOn w:val="a"/>
    <w:rsid w:val="003569DA"/>
    <w:pPr>
      <w:tabs>
        <w:tab w:val="center" w:pos="4153"/>
        <w:tab w:val="right" w:pos="8306"/>
      </w:tabs>
    </w:pPr>
    <w:rPr>
      <w:sz w:val="16"/>
    </w:rPr>
  </w:style>
  <w:style w:type="character" w:styleId="a5">
    <w:name w:val="page number"/>
    <w:basedOn w:val="a0"/>
    <w:rsid w:val="003569DA"/>
  </w:style>
  <w:style w:type="paragraph" w:styleId="a6">
    <w:name w:val="header"/>
    <w:basedOn w:val="a"/>
    <w:rsid w:val="003569DA"/>
    <w:pPr>
      <w:tabs>
        <w:tab w:val="center" w:pos="4153"/>
        <w:tab w:val="right" w:pos="8306"/>
      </w:tabs>
    </w:pPr>
  </w:style>
  <w:style w:type="character" w:styleId="-0">
    <w:name w:val="FollowedHyperlink"/>
    <w:basedOn w:val="a0"/>
    <w:rsid w:val="009C2426"/>
    <w:rPr>
      <w:color w:val="800080"/>
      <w:u w:val="single"/>
    </w:rPr>
  </w:style>
  <w:style w:type="paragraph" w:styleId="Web">
    <w:name w:val="Normal (Web)"/>
    <w:basedOn w:val="a"/>
    <w:uiPriority w:val="99"/>
    <w:rsid w:val="00AE5C0E"/>
    <w:pPr>
      <w:spacing w:before="119" w:after="119"/>
      <w:jc w:val="both"/>
    </w:pPr>
    <w:rPr>
      <w:sz w:val="24"/>
      <w:szCs w:val="24"/>
    </w:rPr>
  </w:style>
  <w:style w:type="character" w:customStyle="1" w:styleId="go">
    <w:name w:val="go"/>
    <w:basedOn w:val="a0"/>
    <w:rsid w:val="00287DCD"/>
  </w:style>
  <w:style w:type="table" w:styleId="a7">
    <w:name w:val="Table Grid"/>
    <w:basedOn w:val="a1"/>
    <w:rsid w:val="00E93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D11E8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1034B5"/>
    <w:rPr>
      <w:b/>
      <w:spacing w:val="20"/>
      <w:sz w:val="24"/>
    </w:rPr>
  </w:style>
  <w:style w:type="paragraph" w:styleId="a9">
    <w:name w:val="List Paragraph"/>
    <w:basedOn w:val="a"/>
    <w:uiPriority w:val="34"/>
    <w:qFormat/>
    <w:rsid w:val="008A2222"/>
    <w:pPr>
      <w:ind w:left="720"/>
      <w:contextualSpacing/>
    </w:pPr>
  </w:style>
  <w:style w:type="character" w:customStyle="1" w:styleId="Char">
    <w:name w:val="Σώμα κειμένου Char"/>
    <w:basedOn w:val="a0"/>
    <w:link w:val="a3"/>
    <w:rsid w:val="0048300A"/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0B0B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633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633549"/>
    <w:rPr>
      <w:rFonts w:ascii="Courier New" w:hAnsi="Courier New" w:cs="Courier New"/>
    </w:rPr>
  </w:style>
  <w:style w:type="character" w:customStyle="1" w:styleId="y2iqfc">
    <w:name w:val="y2iqfc"/>
    <w:basedOn w:val="a0"/>
    <w:rsid w:val="00633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xs-amt@m-t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6C52-17B4-481D-A67F-D2D14AF1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Καραλή Αθανασία</dc:creator>
  <cp:lastModifiedBy>ΞΕΝΙΑ ΤΟΥΡΑΤΖΙΔΟΥ</cp:lastModifiedBy>
  <cp:revision>4</cp:revision>
  <cp:lastPrinted>2021-01-12T12:06:00Z</cp:lastPrinted>
  <dcterms:created xsi:type="dcterms:W3CDTF">2024-09-23T07:24:00Z</dcterms:created>
  <dcterms:modified xsi:type="dcterms:W3CDTF">2024-10-22T08:48:00Z</dcterms:modified>
</cp:coreProperties>
</file>